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714EA" w14:textId="77777777" w:rsidR="00BA2BD4" w:rsidRDefault="00BA2BD4" w:rsidP="00BA2BD4">
      <w:pPr>
        <w:jc w:val="center"/>
        <w:rPr>
          <w:rFonts w:cs="B Titr"/>
          <w:color w:val="000000"/>
          <w:sz w:val="46"/>
          <w:szCs w:val="46"/>
          <w:rtl/>
        </w:rPr>
      </w:pPr>
      <w:r>
        <w:rPr>
          <w:rFonts w:cs="B Titr" w:hint="cs"/>
          <w:color w:val="000000"/>
          <w:sz w:val="28"/>
          <w:szCs w:val="28"/>
          <w:rtl/>
        </w:rPr>
        <w:t xml:space="preserve">طرح جامع </w:t>
      </w:r>
      <w:proofErr w:type="spellStart"/>
      <w:r>
        <w:rPr>
          <w:rFonts w:cs="B Titr" w:hint="cs"/>
          <w:color w:val="000000"/>
          <w:sz w:val="28"/>
          <w:szCs w:val="28"/>
          <w:rtl/>
        </w:rPr>
        <w:t>تدریس</w:t>
      </w:r>
      <w:proofErr w:type="spellEnd"/>
      <w:r>
        <w:rPr>
          <w:rFonts w:cs="B Titr" w:hint="cs"/>
          <w:color w:val="000000"/>
          <w:sz w:val="28"/>
          <w:szCs w:val="28"/>
          <w:rtl/>
        </w:rPr>
        <w:t xml:space="preserve"> </w:t>
      </w:r>
    </w:p>
    <w:p w14:paraId="566A3E48" w14:textId="77777777" w:rsidR="00BA2BD4" w:rsidRDefault="00BA2BD4" w:rsidP="00BA2BD4">
      <w:pPr>
        <w:jc w:val="center"/>
        <w:rPr>
          <w:rFonts w:cs="B Sahar"/>
          <w:color w:val="000000"/>
          <w:sz w:val="34"/>
          <w:szCs w:val="34"/>
          <w:rtl/>
        </w:rPr>
      </w:pPr>
      <w:r>
        <w:rPr>
          <w:rFonts w:cs="B Sahar" w:hint="cs"/>
          <w:color w:val="000000"/>
          <w:sz w:val="24"/>
          <w:szCs w:val="34"/>
          <w:rtl/>
        </w:rPr>
        <w:t xml:space="preserve"> </w:t>
      </w:r>
      <w:r>
        <w:rPr>
          <w:rFonts w:cs="B Sahar"/>
          <w:b/>
          <w:bCs/>
          <w:color w:val="000000"/>
          <w:sz w:val="28"/>
          <w:szCs w:val="38"/>
        </w:rPr>
        <w:t xml:space="preserve"> (Course Plan)</w:t>
      </w:r>
      <w:r>
        <w:rPr>
          <w:rFonts w:cs="B Sahar" w:hint="cs"/>
          <w:color w:val="000000"/>
          <w:sz w:val="34"/>
          <w:szCs w:val="34"/>
          <w:rtl/>
        </w:rPr>
        <w:t xml:space="preserve"> </w:t>
      </w:r>
    </w:p>
    <w:p w14:paraId="44E431DD" w14:textId="77777777" w:rsidR="00BA2BD4" w:rsidRDefault="00BA2BD4" w:rsidP="00BA2BD4">
      <w:pPr>
        <w:spacing w:line="26" w:lineRule="atLeast"/>
        <w:jc w:val="lowKashida"/>
        <w:rPr>
          <w:rFonts w:cs="B Titr"/>
          <w:color w:val="000000"/>
          <w:sz w:val="26"/>
          <w:szCs w:val="26"/>
          <w:rtl/>
          <w:lang w:bidi="fa-IR"/>
        </w:rPr>
      </w:pPr>
    </w:p>
    <w:p w14:paraId="0159BFBC" w14:textId="60470265" w:rsidR="00BA2BD4" w:rsidRDefault="00BA2BD4" w:rsidP="0008429A">
      <w:pPr>
        <w:pBdr>
          <w:top w:val="double" w:sz="12" w:space="1" w:color="auto"/>
          <w:left w:val="double" w:sz="12" w:space="4" w:color="auto"/>
          <w:bottom w:val="double" w:sz="12" w:space="1" w:color="auto"/>
          <w:right w:val="double" w:sz="12" w:space="4" w:color="auto"/>
        </w:pBdr>
        <w:spacing w:line="360" w:lineRule="auto"/>
        <w:rPr>
          <w:rFonts w:cs="B Nazanin"/>
          <w:color w:val="000000"/>
          <w:sz w:val="24"/>
          <w:szCs w:val="24"/>
          <w:rtl/>
          <w:lang w:eastAsia="en-US" w:bidi="fa-IR"/>
        </w:rPr>
      </w:pPr>
      <w:r>
        <w:rPr>
          <w:rFonts w:cs="B Titr"/>
          <w:color w:val="000000"/>
          <w:rtl/>
        </w:rPr>
        <w:t xml:space="preserve">عنوان </w:t>
      </w:r>
      <w:proofErr w:type="gramStart"/>
      <w:r>
        <w:rPr>
          <w:rFonts w:cs="B Titr"/>
          <w:color w:val="000000"/>
          <w:rtl/>
        </w:rPr>
        <w:t>درس:</w:t>
      </w:r>
      <w:r>
        <w:rPr>
          <w:rFonts w:cs="B Nazanin"/>
          <w:color w:val="000000"/>
          <w:sz w:val="18"/>
          <w:szCs w:val="18"/>
          <w:rtl/>
        </w:rPr>
        <w:t xml:space="preserve"> </w:t>
      </w:r>
      <w:r>
        <w:rPr>
          <w:rFonts w:cs="B Nazanin" w:hint="cs"/>
          <w:b/>
          <w:bCs/>
          <w:color w:val="000000"/>
          <w:sz w:val="26"/>
          <w:szCs w:val="26"/>
          <w:rtl/>
          <w:lang w:bidi="fa-IR"/>
        </w:rPr>
        <w:t xml:space="preserve"> </w:t>
      </w:r>
      <w:r w:rsidR="00970AD6">
        <w:rPr>
          <w:rFonts w:cs="B Nazanin" w:hint="cs"/>
          <w:color w:val="000000"/>
          <w:sz w:val="26"/>
          <w:szCs w:val="26"/>
          <w:rtl/>
          <w:lang w:bidi="fa-IR"/>
        </w:rPr>
        <w:t>مراقبت</w:t>
      </w:r>
      <w:proofErr w:type="gramEnd"/>
      <w:r w:rsidR="00970AD6">
        <w:rPr>
          <w:rFonts w:cs="B Nazanin" w:hint="cs"/>
          <w:color w:val="000000"/>
          <w:sz w:val="26"/>
          <w:szCs w:val="26"/>
          <w:rtl/>
          <w:lang w:bidi="fa-IR"/>
        </w:rPr>
        <w:t xml:space="preserve"> پرستاری اورژانس 1</w:t>
      </w:r>
      <w:r w:rsidR="00970AD6">
        <w:rPr>
          <w:rFonts w:cs="B Nazanin" w:hint="cs"/>
          <w:color w:val="000000"/>
          <w:sz w:val="24"/>
          <w:szCs w:val="24"/>
          <w:rtl/>
          <w:lang w:eastAsia="en-US" w:bidi="fa-IR"/>
        </w:rPr>
        <w:t xml:space="preserve">                         </w:t>
      </w:r>
      <w:proofErr w:type="spellStart"/>
      <w:r>
        <w:rPr>
          <w:rFonts w:cs="B Titr"/>
          <w:color w:val="000000"/>
          <w:rtl/>
        </w:rPr>
        <w:t>گروه</w:t>
      </w:r>
      <w:proofErr w:type="spellEnd"/>
      <w:r>
        <w:rPr>
          <w:rFonts w:cs="B Titr"/>
          <w:color w:val="000000"/>
          <w:rtl/>
        </w:rPr>
        <w:t xml:space="preserve"> </w:t>
      </w:r>
      <w:proofErr w:type="spellStart"/>
      <w:r>
        <w:rPr>
          <w:rFonts w:cs="B Titr"/>
          <w:color w:val="000000"/>
          <w:rtl/>
        </w:rPr>
        <w:t>فراگير</w:t>
      </w:r>
      <w:proofErr w:type="spellEnd"/>
      <w:r>
        <w:rPr>
          <w:rFonts w:cs="B Titr"/>
          <w:color w:val="000000"/>
          <w:rtl/>
        </w:rPr>
        <w:t>:</w:t>
      </w:r>
      <w:r>
        <w:rPr>
          <w:rFonts w:cs="B Nazanin" w:hint="cs"/>
          <w:color w:val="000000"/>
          <w:sz w:val="28"/>
          <w:szCs w:val="28"/>
          <w:rtl/>
          <w:lang w:bidi="fa-IR"/>
        </w:rPr>
        <w:t xml:space="preserve"> </w:t>
      </w:r>
    </w:p>
    <w:p w14:paraId="505AE89D" w14:textId="3F4A919E" w:rsidR="00C14A6E" w:rsidRDefault="00BA2BD4" w:rsidP="00AA62BA">
      <w:pPr>
        <w:pBdr>
          <w:top w:val="double" w:sz="12" w:space="1" w:color="auto"/>
          <w:left w:val="double" w:sz="12" w:space="4" w:color="auto"/>
          <w:bottom w:val="double" w:sz="12" w:space="1" w:color="auto"/>
          <w:right w:val="double" w:sz="12" w:space="4" w:color="auto"/>
        </w:pBdr>
        <w:spacing w:line="360" w:lineRule="auto"/>
        <w:rPr>
          <w:rFonts w:cs="B Nazanin"/>
          <w:color w:val="000000"/>
          <w:sz w:val="24"/>
          <w:szCs w:val="24"/>
          <w:rtl/>
          <w:lang w:bidi="fa-IR"/>
        </w:rPr>
      </w:pPr>
      <w:r>
        <w:rPr>
          <w:rFonts w:cs="B Titr" w:hint="cs"/>
          <w:b/>
          <w:bCs/>
          <w:color w:val="000000"/>
          <w:rtl/>
          <w:lang w:bidi="fa-IR"/>
        </w:rPr>
        <w:t>تعداد واحد:</w:t>
      </w:r>
      <w:r>
        <w:rPr>
          <w:rFonts w:cs="B Titr" w:hint="cs"/>
          <w:color w:val="000000"/>
          <w:rtl/>
          <w:lang w:bidi="fa-IR"/>
        </w:rPr>
        <w:t xml:space="preserve"> </w:t>
      </w:r>
      <w:r w:rsidR="00462BA9">
        <w:rPr>
          <w:rFonts w:cs="B Nazanin" w:hint="cs"/>
          <w:color w:val="000000"/>
          <w:sz w:val="24"/>
          <w:szCs w:val="24"/>
          <w:rtl/>
          <w:lang w:bidi="fa-IR"/>
        </w:rPr>
        <w:t>2 واحد(5/1 واحد نظری-</w:t>
      </w:r>
      <w:r w:rsidR="00970AD6">
        <w:rPr>
          <w:rFonts w:cs="B Nazanin" w:hint="cs"/>
          <w:color w:val="000000"/>
          <w:sz w:val="24"/>
          <w:szCs w:val="24"/>
          <w:rtl/>
          <w:lang w:bidi="fa-IR"/>
        </w:rPr>
        <w:t>2 واحد کارآموزی</w:t>
      </w:r>
      <w:r w:rsidR="00462BA9">
        <w:rPr>
          <w:rFonts w:cs="B Nazanin" w:hint="cs"/>
          <w:color w:val="000000"/>
          <w:sz w:val="24"/>
          <w:szCs w:val="24"/>
          <w:rtl/>
          <w:lang w:bidi="fa-IR"/>
        </w:rPr>
        <w:t>)</w:t>
      </w:r>
      <w:r w:rsidR="004447D8">
        <w:rPr>
          <w:rFonts w:cs="B Nazanin" w:hint="cs"/>
          <w:color w:val="000000"/>
          <w:sz w:val="24"/>
          <w:szCs w:val="24"/>
          <w:rtl/>
          <w:lang w:bidi="fa-IR"/>
        </w:rPr>
        <w:t xml:space="preserve">          </w:t>
      </w:r>
      <w:r>
        <w:rPr>
          <w:rFonts w:cs="B Nazanin" w:hint="cs"/>
          <w:color w:val="000000"/>
          <w:sz w:val="24"/>
          <w:szCs w:val="24"/>
          <w:rtl/>
          <w:lang w:bidi="fa-IR"/>
        </w:rPr>
        <w:t xml:space="preserve"> </w:t>
      </w:r>
      <w:r w:rsidR="00AA62BA">
        <w:rPr>
          <w:rFonts w:cs="B Nazanin" w:hint="cs"/>
          <w:color w:val="000000"/>
          <w:sz w:val="24"/>
          <w:szCs w:val="24"/>
          <w:rtl/>
          <w:lang w:bidi="fa-IR"/>
        </w:rPr>
        <w:t xml:space="preserve">        </w:t>
      </w:r>
      <w:proofErr w:type="spellStart"/>
      <w:r>
        <w:rPr>
          <w:rFonts w:cs="B Titr"/>
          <w:b/>
          <w:bCs/>
          <w:color w:val="000000"/>
          <w:rtl/>
        </w:rPr>
        <w:t>نيمسال</w:t>
      </w:r>
      <w:proofErr w:type="spellEnd"/>
      <w:r>
        <w:rPr>
          <w:rFonts w:cs="B Titr"/>
          <w:b/>
          <w:bCs/>
          <w:color w:val="000000"/>
          <w:rtl/>
        </w:rPr>
        <w:t>:</w:t>
      </w:r>
      <w:r>
        <w:rPr>
          <w:rFonts w:cs="B Nazanin" w:hint="cs"/>
          <w:b/>
          <w:bCs/>
          <w:color w:val="000000"/>
          <w:rtl/>
          <w:lang w:bidi="fa-IR"/>
        </w:rPr>
        <w:t xml:space="preserve">  </w:t>
      </w:r>
      <w:proofErr w:type="spellStart"/>
      <w:r>
        <w:rPr>
          <w:rFonts w:cs="B Nazanin"/>
          <w:color w:val="000000"/>
          <w:sz w:val="24"/>
          <w:szCs w:val="24"/>
          <w:rtl/>
          <w:lang w:bidi="fa-IR"/>
        </w:rPr>
        <w:t>نيمسال</w:t>
      </w:r>
      <w:proofErr w:type="spellEnd"/>
      <w:r>
        <w:rPr>
          <w:rFonts w:cs="B Nazanin" w:hint="cs"/>
          <w:color w:val="000000"/>
          <w:sz w:val="24"/>
          <w:szCs w:val="24"/>
          <w:rtl/>
          <w:lang w:bidi="fa-IR"/>
        </w:rPr>
        <w:t xml:space="preserve"> </w:t>
      </w:r>
      <w:r w:rsidR="004447D8">
        <w:rPr>
          <w:rFonts w:cs="B Nazanin" w:hint="cs"/>
          <w:color w:val="000000"/>
          <w:sz w:val="24"/>
          <w:szCs w:val="24"/>
          <w:rtl/>
          <w:lang w:bidi="fa-IR"/>
        </w:rPr>
        <w:t>دوم</w:t>
      </w:r>
      <w:r>
        <w:rPr>
          <w:rFonts w:cs="B Nazanin" w:hint="cs"/>
          <w:color w:val="000000"/>
          <w:sz w:val="24"/>
          <w:szCs w:val="24"/>
          <w:rtl/>
          <w:lang w:bidi="fa-IR"/>
        </w:rPr>
        <w:t xml:space="preserve"> سال تحصیلی </w:t>
      </w:r>
      <w:r w:rsidR="008D2E85">
        <w:rPr>
          <w:rFonts w:cs="B Nazanin" w:hint="cs"/>
          <w:color w:val="000000"/>
          <w:sz w:val="24"/>
          <w:szCs w:val="24"/>
          <w:rtl/>
          <w:lang w:bidi="fa-IR"/>
        </w:rPr>
        <w:t>140</w:t>
      </w:r>
      <w:r w:rsidR="00D073E6">
        <w:rPr>
          <w:rFonts w:cs="B Nazanin" w:hint="cs"/>
          <w:color w:val="000000"/>
          <w:sz w:val="24"/>
          <w:szCs w:val="24"/>
          <w:rtl/>
          <w:lang w:bidi="fa-IR"/>
        </w:rPr>
        <w:t>5</w:t>
      </w:r>
      <w:r>
        <w:rPr>
          <w:rFonts w:cs="B Nazanin" w:hint="cs"/>
          <w:color w:val="000000"/>
          <w:sz w:val="24"/>
          <w:szCs w:val="24"/>
          <w:rtl/>
          <w:lang w:bidi="fa-IR"/>
        </w:rPr>
        <w:t>-1</w:t>
      </w:r>
      <w:r w:rsidR="00264B13">
        <w:rPr>
          <w:rFonts w:cs="B Nazanin" w:hint="cs"/>
          <w:color w:val="000000"/>
          <w:sz w:val="24"/>
          <w:szCs w:val="24"/>
          <w:rtl/>
          <w:lang w:bidi="fa-IR"/>
        </w:rPr>
        <w:t>40</w:t>
      </w:r>
      <w:r w:rsidR="00D073E6">
        <w:rPr>
          <w:rFonts w:cs="B Nazanin" w:hint="cs"/>
          <w:color w:val="000000"/>
          <w:sz w:val="24"/>
          <w:szCs w:val="24"/>
          <w:rtl/>
          <w:lang w:bidi="fa-IR"/>
        </w:rPr>
        <w:t>4</w:t>
      </w:r>
      <w:r>
        <w:rPr>
          <w:rFonts w:cs="B Nazanin" w:hint="cs"/>
          <w:color w:val="000000"/>
          <w:sz w:val="24"/>
          <w:szCs w:val="24"/>
          <w:rtl/>
          <w:lang w:bidi="fa-IR"/>
        </w:rPr>
        <w:t xml:space="preserve">       </w:t>
      </w:r>
      <w:r w:rsidR="0008429A">
        <w:rPr>
          <w:rFonts w:cs="B Nazanin" w:hint="cs"/>
          <w:b/>
          <w:bCs/>
          <w:color w:val="000000"/>
          <w:sz w:val="26"/>
          <w:szCs w:val="26"/>
          <w:rtl/>
          <w:lang w:bidi="fa-IR"/>
        </w:rPr>
        <w:t xml:space="preserve">    </w:t>
      </w:r>
      <w:r>
        <w:rPr>
          <w:rFonts w:cs="B Nazanin" w:hint="cs"/>
          <w:b/>
          <w:bCs/>
          <w:color w:val="000000"/>
          <w:sz w:val="26"/>
          <w:szCs w:val="26"/>
          <w:rtl/>
          <w:lang w:bidi="fa-IR"/>
        </w:rPr>
        <w:t xml:space="preserve">  </w:t>
      </w:r>
      <w:proofErr w:type="spellStart"/>
      <w:r>
        <w:rPr>
          <w:rFonts w:cs="B Titr" w:hint="cs"/>
          <w:color w:val="000000"/>
          <w:rtl/>
          <w:lang w:bidi="fa-IR"/>
        </w:rPr>
        <w:t>پیشنیاز</w:t>
      </w:r>
      <w:proofErr w:type="spellEnd"/>
      <w:r>
        <w:rPr>
          <w:rFonts w:cs="B Titr" w:hint="cs"/>
          <w:color w:val="000000"/>
          <w:rtl/>
          <w:lang w:bidi="fa-IR"/>
        </w:rPr>
        <w:t xml:space="preserve">: </w:t>
      </w:r>
      <w:r w:rsidR="004447D8">
        <w:rPr>
          <w:rFonts w:cs="B Nazanin" w:hint="cs"/>
          <w:color w:val="000000"/>
          <w:sz w:val="24"/>
          <w:szCs w:val="24"/>
          <w:rtl/>
          <w:lang w:bidi="fa-IR"/>
        </w:rPr>
        <w:t>نظریه ها و الگوهای پرستاری</w:t>
      </w:r>
      <w:r>
        <w:rPr>
          <w:rFonts w:cs="B Nazanin" w:hint="cs"/>
          <w:color w:val="000000"/>
          <w:sz w:val="24"/>
          <w:szCs w:val="24"/>
          <w:rtl/>
          <w:lang w:bidi="fa-IR"/>
        </w:rPr>
        <w:t xml:space="preserve"> </w:t>
      </w:r>
      <w:r w:rsidR="004447D8">
        <w:rPr>
          <w:rFonts w:cs="B Nazanin" w:hint="cs"/>
          <w:color w:val="000000"/>
          <w:sz w:val="24"/>
          <w:szCs w:val="24"/>
          <w:rtl/>
          <w:lang w:bidi="fa-IR"/>
        </w:rPr>
        <w:t>و کاربرد آن</w:t>
      </w:r>
      <w:r w:rsidR="00D073E6">
        <w:rPr>
          <w:rFonts w:cs="B Nazanin" w:hint="cs"/>
          <w:color w:val="000000"/>
          <w:sz w:val="24"/>
          <w:szCs w:val="24"/>
          <w:rtl/>
          <w:lang w:bidi="fa-IR"/>
        </w:rPr>
        <w:t xml:space="preserve"> </w:t>
      </w:r>
      <w:r w:rsidR="004447D8">
        <w:rPr>
          <w:rFonts w:cs="B Nazanin" w:hint="cs"/>
          <w:color w:val="000000"/>
          <w:sz w:val="24"/>
          <w:szCs w:val="24"/>
          <w:rtl/>
          <w:lang w:bidi="fa-IR"/>
        </w:rPr>
        <w:t>ها داروشناسی اور</w:t>
      </w:r>
      <w:r w:rsidR="0008429A">
        <w:rPr>
          <w:rFonts w:cs="B Nazanin" w:hint="cs"/>
          <w:color w:val="000000"/>
          <w:sz w:val="24"/>
          <w:szCs w:val="24"/>
          <w:rtl/>
          <w:lang w:bidi="fa-IR"/>
        </w:rPr>
        <w:t>ژ</w:t>
      </w:r>
      <w:r w:rsidR="004447D8">
        <w:rPr>
          <w:rFonts w:cs="B Nazanin" w:hint="cs"/>
          <w:color w:val="000000"/>
          <w:sz w:val="24"/>
          <w:szCs w:val="24"/>
          <w:rtl/>
          <w:lang w:bidi="fa-IR"/>
        </w:rPr>
        <w:t>انس</w:t>
      </w:r>
      <w:r>
        <w:rPr>
          <w:rFonts w:cs="B Titr" w:hint="cs"/>
          <w:b/>
          <w:bCs/>
          <w:color w:val="000000"/>
          <w:rtl/>
          <w:lang w:bidi="fa-IR"/>
        </w:rPr>
        <w:t xml:space="preserve">        </w:t>
      </w:r>
      <w:r w:rsidR="00AA62BA">
        <w:rPr>
          <w:rFonts w:cs="B Titr" w:hint="cs"/>
          <w:b/>
          <w:bCs/>
          <w:color w:val="000000"/>
          <w:rtl/>
          <w:lang w:bidi="fa-IR"/>
        </w:rPr>
        <w:t xml:space="preserve"> </w:t>
      </w:r>
      <w:r>
        <w:rPr>
          <w:rFonts w:cs="B Titr" w:hint="cs"/>
          <w:b/>
          <w:bCs/>
          <w:color w:val="000000"/>
          <w:rtl/>
          <w:lang w:bidi="fa-IR"/>
        </w:rPr>
        <w:t xml:space="preserve"> </w:t>
      </w:r>
      <w:r w:rsidR="00AA62BA">
        <w:rPr>
          <w:rFonts w:cs="B Titr" w:hint="cs"/>
          <w:b/>
          <w:bCs/>
          <w:color w:val="000000"/>
          <w:rtl/>
          <w:lang w:bidi="fa-IR"/>
        </w:rPr>
        <w:t xml:space="preserve">  </w:t>
      </w:r>
      <w:r w:rsidR="00D564A2">
        <w:rPr>
          <w:rFonts w:cs="B Titr" w:hint="cs"/>
          <w:b/>
          <w:bCs/>
          <w:color w:val="000000"/>
          <w:rtl/>
          <w:lang w:bidi="fa-IR"/>
        </w:rPr>
        <w:t xml:space="preserve">زمان و محل برگزاری کلاس: </w:t>
      </w:r>
      <w:r w:rsidR="004447D8">
        <w:rPr>
          <w:rFonts w:cs="B Titr" w:hint="cs"/>
          <w:b/>
          <w:bCs/>
          <w:color w:val="000000"/>
          <w:rtl/>
          <w:lang w:bidi="fa-IR"/>
        </w:rPr>
        <w:t xml:space="preserve"> </w:t>
      </w:r>
      <w:r w:rsidR="004447D8">
        <w:rPr>
          <w:rFonts w:cs="B Nazanin" w:hint="cs"/>
          <w:color w:val="000000"/>
          <w:sz w:val="24"/>
          <w:szCs w:val="24"/>
          <w:rtl/>
          <w:lang w:bidi="fa-IR"/>
        </w:rPr>
        <w:t xml:space="preserve">یکشنبه </w:t>
      </w:r>
    </w:p>
    <w:p w14:paraId="6B1D379B" w14:textId="4F957823" w:rsidR="00BA2BD4" w:rsidRDefault="00BA2BD4" w:rsidP="00AA62BA">
      <w:pPr>
        <w:pBdr>
          <w:top w:val="double" w:sz="12" w:space="1" w:color="auto"/>
          <w:left w:val="double" w:sz="12" w:space="4" w:color="auto"/>
          <w:bottom w:val="double" w:sz="12" w:space="1" w:color="auto"/>
          <w:right w:val="double" w:sz="12" w:space="4" w:color="auto"/>
        </w:pBdr>
        <w:spacing w:line="360" w:lineRule="auto"/>
        <w:rPr>
          <w:rFonts w:cs="B Titr"/>
          <w:b/>
          <w:bCs/>
          <w:color w:val="000000"/>
          <w:rtl/>
          <w:lang w:bidi="fa-IR"/>
        </w:rPr>
      </w:pPr>
      <w:r>
        <w:rPr>
          <w:rFonts w:cs="B Titr"/>
          <w:color w:val="000000"/>
          <w:rtl/>
        </w:rPr>
        <w:t xml:space="preserve">نام </w:t>
      </w:r>
      <w:proofErr w:type="gramStart"/>
      <w:r>
        <w:rPr>
          <w:rFonts w:cs="B Titr"/>
          <w:color w:val="000000"/>
          <w:rtl/>
        </w:rPr>
        <w:t>استاد:</w:t>
      </w:r>
      <w:r>
        <w:rPr>
          <w:rFonts w:cs="B Titr" w:hint="cs"/>
          <w:color w:val="000000"/>
          <w:rtl/>
        </w:rPr>
        <w:t xml:space="preserve"> </w:t>
      </w:r>
      <w:r w:rsidR="004447D8">
        <w:rPr>
          <w:rFonts w:cs="B Nazanin" w:hint="cs"/>
          <w:color w:val="000000"/>
          <w:sz w:val="24"/>
          <w:szCs w:val="24"/>
          <w:rtl/>
          <w:lang w:bidi="fa-IR"/>
        </w:rPr>
        <w:t xml:space="preserve"> </w:t>
      </w:r>
      <w:r w:rsidR="00C14A6E">
        <w:rPr>
          <w:rFonts w:cs="B Nazanin" w:hint="cs"/>
          <w:color w:val="000000"/>
          <w:sz w:val="24"/>
          <w:szCs w:val="24"/>
          <w:rtl/>
          <w:lang w:bidi="fa-IR"/>
        </w:rPr>
        <w:t>دکتر</w:t>
      </w:r>
      <w:proofErr w:type="gramEnd"/>
      <w:r w:rsidR="00C14A6E">
        <w:rPr>
          <w:rFonts w:cs="B Nazanin" w:hint="cs"/>
          <w:color w:val="000000"/>
          <w:sz w:val="24"/>
          <w:szCs w:val="24"/>
          <w:rtl/>
          <w:lang w:bidi="fa-IR"/>
        </w:rPr>
        <w:t xml:space="preserve"> شارعی نیا- </w:t>
      </w:r>
      <w:r w:rsidR="001E67B1">
        <w:rPr>
          <w:rFonts w:cs="B Nazanin" w:hint="cs"/>
          <w:color w:val="000000"/>
          <w:sz w:val="24"/>
          <w:szCs w:val="24"/>
          <w:rtl/>
          <w:lang w:bidi="fa-IR"/>
        </w:rPr>
        <w:t>محمد</w:t>
      </w:r>
      <w:r w:rsidR="004447D8">
        <w:rPr>
          <w:rFonts w:cs="B Nazanin" w:hint="cs"/>
          <w:color w:val="000000"/>
          <w:sz w:val="24"/>
          <w:szCs w:val="24"/>
          <w:rtl/>
          <w:lang w:bidi="fa-IR"/>
        </w:rPr>
        <w:t xml:space="preserve"> شمسی-</w:t>
      </w:r>
      <w:r w:rsidR="001E67B1">
        <w:rPr>
          <w:rFonts w:cs="B Nazanin" w:hint="cs"/>
          <w:color w:val="000000"/>
          <w:sz w:val="24"/>
          <w:szCs w:val="24"/>
          <w:rtl/>
          <w:lang w:bidi="fa-IR"/>
        </w:rPr>
        <w:t xml:space="preserve"> </w:t>
      </w:r>
      <w:r w:rsidR="004447D8">
        <w:rPr>
          <w:rFonts w:cs="B Nazanin" w:hint="cs"/>
          <w:color w:val="000000"/>
          <w:sz w:val="24"/>
          <w:szCs w:val="24"/>
          <w:rtl/>
          <w:lang w:bidi="fa-IR"/>
        </w:rPr>
        <w:t xml:space="preserve">محمد </w:t>
      </w:r>
      <w:r w:rsidR="001E67B1">
        <w:rPr>
          <w:rFonts w:cs="B Nazanin" w:hint="cs"/>
          <w:color w:val="000000"/>
          <w:sz w:val="24"/>
          <w:szCs w:val="24"/>
          <w:rtl/>
          <w:lang w:bidi="fa-IR"/>
        </w:rPr>
        <w:t>قادری</w:t>
      </w:r>
    </w:p>
    <w:p w14:paraId="5AEB2ADF" w14:textId="47E66756" w:rsidR="00BA2BD4" w:rsidRDefault="004F5BC2" w:rsidP="00BA2BD4">
      <w:pPr>
        <w:tabs>
          <w:tab w:val="left" w:pos="2622"/>
        </w:tabs>
        <w:spacing w:line="360" w:lineRule="auto"/>
        <w:rPr>
          <w:rFonts w:cs="B Nazanin"/>
          <w:color w:val="000000"/>
          <w:sz w:val="24"/>
          <w:szCs w:val="24"/>
          <w:rtl/>
          <w:lang w:bidi="fa-IR"/>
        </w:rPr>
      </w:pPr>
      <w:r>
        <w:rPr>
          <w:rFonts w:cs="B Titr"/>
          <w:b/>
          <w:bCs/>
          <w:noProof/>
          <w:color w:val="000000"/>
          <w:rtl/>
          <w:lang w:bidi="fa-IR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3B4A086F" wp14:editId="51446513">
                <wp:simplePos x="0" y="0"/>
                <wp:positionH relativeFrom="column">
                  <wp:posOffset>114300</wp:posOffset>
                </wp:positionH>
                <wp:positionV relativeFrom="paragraph">
                  <wp:posOffset>307340</wp:posOffset>
                </wp:positionV>
                <wp:extent cx="5993765" cy="3175"/>
                <wp:effectExtent l="24765" t="26670" r="20320" b="27305"/>
                <wp:wrapNone/>
                <wp:docPr id="662266375" name="Line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3765" cy="3175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137D0A" id="Line 263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24.2pt" to="480.95pt,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" strokeweight="3pt">
                <v:stroke linestyle="thinThin"/>
              </v:line>
            </w:pict>
          </mc:Fallback>
        </mc:AlternateContent>
      </w:r>
    </w:p>
    <w:p w14:paraId="0AD8923E" w14:textId="77777777" w:rsidR="00BA2BD4" w:rsidRDefault="00BA2BD4" w:rsidP="005122EC">
      <w:pPr>
        <w:numPr>
          <w:ilvl w:val="0"/>
          <w:numId w:val="35"/>
        </w:numPr>
        <w:spacing w:line="276" w:lineRule="auto"/>
        <w:rPr>
          <w:rFonts w:cs="B Titr"/>
          <w:b/>
          <w:bCs/>
          <w:color w:val="000000"/>
          <w:sz w:val="24"/>
          <w:szCs w:val="24"/>
          <w:rtl/>
        </w:rPr>
      </w:pPr>
      <w:r>
        <w:rPr>
          <w:rFonts w:cs="B Titr"/>
          <w:b/>
          <w:bCs/>
          <w:color w:val="000000"/>
          <w:sz w:val="24"/>
          <w:szCs w:val="24"/>
          <w:rtl/>
        </w:rPr>
        <w:t>هدف كلي درس:</w:t>
      </w:r>
      <w:r>
        <w:rPr>
          <w:rFonts w:cs="B Titr" w:hint="cs"/>
          <w:b/>
          <w:bCs/>
          <w:color w:val="000000"/>
          <w:sz w:val="24"/>
          <w:szCs w:val="24"/>
          <w:rtl/>
        </w:rPr>
        <w:t xml:space="preserve"> </w:t>
      </w:r>
    </w:p>
    <w:p w14:paraId="316F1736" w14:textId="77777777" w:rsidR="00007F4D" w:rsidRDefault="00007F4D" w:rsidP="00462BA9">
      <w:pPr>
        <w:spacing w:line="360" w:lineRule="auto"/>
        <w:jc w:val="lowKashida"/>
        <w:rPr>
          <w:rFonts w:cs="B Nazanin"/>
          <w:color w:val="000000"/>
          <w:sz w:val="24"/>
          <w:szCs w:val="24"/>
          <w:rtl/>
          <w:lang w:bidi="fa-IR"/>
        </w:rPr>
      </w:pPr>
      <w:r>
        <w:rPr>
          <w:rFonts w:cs="B Nazanin" w:hint="cs"/>
          <w:color w:val="000000"/>
          <w:sz w:val="24"/>
          <w:szCs w:val="24"/>
          <w:rtl/>
          <w:lang w:bidi="fa-IR"/>
        </w:rPr>
        <w:t>آشنایی دانشجویان با مفاهیم پایه، ساختار بخش و ویژگی فعالیت ها در سطوح خدمات مراقبت اورژانسی از مرحله پیش بیمارستان تا بخش اورژانس</w:t>
      </w:r>
    </w:p>
    <w:p w14:paraId="0DDA3F6C" w14:textId="77777777" w:rsidR="00007F4D" w:rsidRDefault="00462BA9" w:rsidP="005122EC">
      <w:pPr>
        <w:numPr>
          <w:ilvl w:val="0"/>
          <w:numId w:val="35"/>
        </w:numPr>
        <w:spacing w:line="276" w:lineRule="auto"/>
        <w:rPr>
          <w:rFonts w:cs="B Titr"/>
          <w:b/>
          <w:bCs/>
          <w:color w:val="000000"/>
          <w:sz w:val="24"/>
          <w:szCs w:val="24"/>
          <w:rtl/>
        </w:rPr>
      </w:pPr>
      <w:r>
        <w:rPr>
          <w:rFonts w:cs="B Titr" w:hint="cs"/>
          <w:b/>
          <w:bCs/>
          <w:color w:val="000000"/>
          <w:sz w:val="24"/>
          <w:szCs w:val="24"/>
          <w:rtl/>
        </w:rPr>
        <w:t xml:space="preserve">شرح درس: </w:t>
      </w:r>
    </w:p>
    <w:p w14:paraId="08BFCCAF" w14:textId="77777777" w:rsidR="00462BA9" w:rsidRDefault="00007F4D" w:rsidP="00462BA9">
      <w:pPr>
        <w:spacing w:line="360" w:lineRule="auto"/>
        <w:jc w:val="lowKashida"/>
        <w:rPr>
          <w:rFonts w:cs="B Nazanin"/>
          <w:color w:val="000000"/>
          <w:sz w:val="24"/>
          <w:szCs w:val="24"/>
          <w:rtl/>
          <w:lang w:bidi="fa-IR"/>
        </w:rPr>
      </w:pPr>
      <w:r>
        <w:rPr>
          <w:rFonts w:cs="B Nazanin" w:hint="cs"/>
          <w:color w:val="000000"/>
          <w:sz w:val="24"/>
          <w:szCs w:val="24"/>
          <w:rtl/>
          <w:lang w:bidi="fa-IR"/>
        </w:rPr>
        <w:t>در این درس دانشجویان با مفاهیم پایه و اساسی نظیر ساختار بخش اورژانس و ویژگی فعالیت ها در اورژانس پیش بیمارستانی، بخش های اورژانس، تعداد پرسنل مورد نیاز و ویژگی های آن ها، ارزیابی، پایش و انتقال بیمار آشنا می شوند. امید است که دانشجو دیدی کل نگر به مراقبت های اورژانسی پیدا کند و تفاوت بین مراقبت اورژانسی و غیر اورژانسی را درک کند.</w:t>
      </w:r>
    </w:p>
    <w:p w14:paraId="411BFCC3" w14:textId="77777777" w:rsidR="00BA2BD4" w:rsidRDefault="00BA2BD4" w:rsidP="005122EC">
      <w:pPr>
        <w:numPr>
          <w:ilvl w:val="0"/>
          <w:numId w:val="35"/>
        </w:numPr>
        <w:spacing w:line="276" w:lineRule="auto"/>
        <w:rPr>
          <w:rFonts w:cs="B Titr"/>
          <w:b/>
          <w:bCs/>
          <w:color w:val="000000"/>
          <w:sz w:val="24"/>
          <w:szCs w:val="24"/>
          <w:rtl/>
        </w:rPr>
      </w:pPr>
      <w:r>
        <w:rPr>
          <w:rFonts w:cs="B Titr" w:hint="cs"/>
          <w:b/>
          <w:bCs/>
          <w:color w:val="000000"/>
          <w:sz w:val="24"/>
          <w:szCs w:val="24"/>
          <w:rtl/>
        </w:rPr>
        <w:t xml:space="preserve">اهداف </w:t>
      </w:r>
      <w:proofErr w:type="spellStart"/>
      <w:proofErr w:type="gramStart"/>
      <w:r>
        <w:rPr>
          <w:rFonts w:cs="B Titr" w:hint="cs"/>
          <w:b/>
          <w:bCs/>
          <w:color w:val="000000"/>
          <w:sz w:val="24"/>
          <w:szCs w:val="24"/>
          <w:rtl/>
        </w:rPr>
        <w:t>ویژه</w:t>
      </w:r>
      <w:proofErr w:type="spellEnd"/>
      <w:r>
        <w:rPr>
          <w:rFonts w:cs="B Titr" w:hint="cs"/>
          <w:b/>
          <w:bCs/>
          <w:color w:val="000000"/>
          <w:sz w:val="24"/>
          <w:szCs w:val="24"/>
          <w:rtl/>
        </w:rPr>
        <w:t>(</w:t>
      </w:r>
      <w:proofErr w:type="gramEnd"/>
      <w:r>
        <w:rPr>
          <w:rFonts w:cs="B Titr" w:hint="cs"/>
          <w:b/>
          <w:bCs/>
          <w:color w:val="000000"/>
          <w:sz w:val="24"/>
          <w:szCs w:val="24"/>
          <w:rtl/>
        </w:rPr>
        <w:t xml:space="preserve">واحد </w:t>
      </w:r>
      <w:proofErr w:type="spellStart"/>
      <w:r>
        <w:rPr>
          <w:rFonts w:cs="B Titr" w:hint="cs"/>
          <w:b/>
          <w:bCs/>
          <w:color w:val="000000"/>
          <w:sz w:val="24"/>
          <w:szCs w:val="24"/>
          <w:rtl/>
        </w:rPr>
        <w:t>نظری</w:t>
      </w:r>
      <w:proofErr w:type="spellEnd"/>
      <w:r>
        <w:rPr>
          <w:rFonts w:cs="B Titr" w:hint="cs"/>
          <w:b/>
          <w:bCs/>
          <w:color w:val="000000"/>
          <w:sz w:val="24"/>
          <w:szCs w:val="24"/>
          <w:rtl/>
        </w:rPr>
        <w:t>):</w:t>
      </w:r>
    </w:p>
    <w:p w14:paraId="69BC9E9A" w14:textId="77777777" w:rsidR="00007F4D" w:rsidRPr="00D21623" w:rsidRDefault="00BA2BD4" w:rsidP="002A3202">
      <w:pPr>
        <w:pStyle w:val="a9"/>
        <w:bidi/>
        <w:rPr>
          <w:rFonts w:cs="B Nazanin"/>
          <w:b/>
          <w:bCs/>
          <w:color w:val="000000"/>
          <w:rtl/>
          <w:lang w:eastAsia="zh-CN" w:bidi="fa-IR"/>
        </w:rPr>
      </w:pPr>
      <w:r w:rsidRPr="00D21623">
        <w:rPr>
          <w:rFonts w:cs="B Nazanin" w:hint="cs"/>
          <w:b/>
          <w:bCs/>
          <w:color w:val="000000"/>
          <w:rtl/>
          <w:lang w:eastAsia="zh-CN" w:bidi="fa-IR"/>
        </w:rPr>
        <w:t>انتظار می رود</w:t>
      </w:r>
      <w:r w:rsidRPr="00D21623">
        <w:rPr>
          <w:rFonts w:cs="B Nazanin"/>
          <w:b/>
          <w:bCs/>
          <w:color w:val="000000"/>
          <w:rtl/>
          <w:lang w:eastAsia="zh-CN" w:bidi="fa-IR"/>
        </w:rPr>
        <w:t xml:space="preserve"> دانشجو در </w:t>
      </w:r>
      <w:proofErr w:type="spellStart"/>
      <w:r w:rsidRPr="00D21623">
        <w:rPr>
          <w:rFonts w:cs="B Nazanin"/>
          <w:b/>
          <w:bCs/>
          <w:color w:val="000000"/>
          <w:rtl/>
          <w:lang w:eastAsia="zh-CN" w:bidi="fa-IR"/>
        </w:rPr>
        <w:t>پا</w:t>
      </w:r>
      <w:r w:rsidRPr="00D21623">
        <w:rPr>
          <w:rFonts w:cs="B Nazanin" w:hint="cs"/>
          <w:b/>
          <w:bCs/>
          <w:color w:val="000000"/>
          <w:rtl/>
          <w:lang w:eastAsia="zh-CN" w:bidi="fa-IR"/>
        </w:rPr>
        <w:t>ي</w:t>
      </w:r>
      <w:r w:rsidRPr="00D21623">
        <w:rPr>
          <w:rFonts w:cs="B Nazanin" w:hint="eastAsia"/>
          <w:b/>
          <w:bCs/>
          <w:color w:val="000000"/>
          <w:rtl/>
          <w:lang w:eastAsia="zh-CN" w:bidi="fa-IR"/>
        </w:rPr>
        <w:t>ان</w:t>
      </w:r>
      <w:proofErr w:type="spellEnd"/>
      <w:r w:rsidRPr="00D21623">
        <w:rPr>
          <w:rFonts w:cs="B Nazanin"/>
          <w:b/>
          <w:bCs/>
          <w:color w:val="000000"/>
          <w:rtl/>
          <w:lang w:eastAsia="zh-CN" w:bidi="fa-IR"/>
        </w:rPr>
        <w:t xml:space="preserve"> </w:t>
      </w:r>
      <w:proofErr w:type="spellStart"/>
      <w:r w:rsidRPr="00D21623">
        <w:rPr>
          <w:rFonts w:cs="B Nazanin"/>
          <w:b/>
          <w:bCs/>
          <w:color w:val="000000"/>
          <w:rtl/>
          <w:lang w:eastAsia="zh-CN" w:bidi="fa-IR"/>
        </w:rPr>
        <w:t>ا</w:t>
      </w:r>
      <w:r w:rsidRPr="00D21623">
        <w:rPr>
          <w:rFonts w:cs="B Nazanin" w:hint="cs"/>
          <w:b/>
          <w:bCs/>
          <w:color w:val="000000"/>
          <w:rtl/>
          <w:lang w:eastAsia="zh-CN" w:bidi="fa-IR"/>
        </w:rPr>
        <w:t>ي</w:t>
      </w:r>
      <w:r w:rsidRPr="00D21623">
        <w:rPr>
          <w:rFonts w:cs="B Nazanin" w:hint="eastAsia"/>
          <w:b/>
          <w:bCs/>
          <w:color w:val="000000"/>
          <w:rtl/>
          <w:lang w:eastAsia="zh-CN" w:bidi="fa-IR"/>
        </w:rPr>
        <w:t>ن</w:t>
      </w:r>
      <w:proofErr w:type="spellEnd"/>
      <w:r w:rsidRPr="00D21623">
        <w:rPr>
          <w:rFonts w:cs="B Nazanin"/>
          <w:b/>
          <w:bCs/>
          <w:color w:val="000000"/>
          <w:rtl/>
          <w:lang w:eastAsia="zh-CN" w:bidi="fa-IR"/>
        </w:rPr>
        <w:t xml:space="preserve"> </w:t>
      </w:r>
      <w:r w:rsidRPr="00D21623">
        <w:rPr>
          <w:rFonts w:cs="B Nazanin" w:hint="cs"/>
          <w:b/>
          <w:bCs/>
          <w:color w:val="000000"/>
          <w:rtl/>
          <w:lang w:eastAsia="zh-CN" w:bidi="fa-IR"/>
        </w:rPr>
        <w:t>درس</w:t>
      </w:r>
      <w:r w:rsidRPr="00D21623">
        <w:rPr>
          <w:rFonts w:cs="B Nazanin"/>
          <w:b/>
          <w:bCs/>
          <w:color w:val="000000"/>
          <w:rtl/>
          <w:lang w:eastAsia="zh-CN" w:bidi="fa-IR"/>
        </w:rPr>
        <w:t xml:space="preserve"> قادر باشد:</w:t>
      </w:r>
    </w:p>
    <w:p w14:paraId="041D6B04" w14:textId="77777777" w:rsidR="000805C0" w:rsidRDefault="00007F4D" w:rsidP="000805C0">
      <w:pPr>
        <w:numPr>
          <w:ilvl w:val="0"/>
          <w:numId w:val="18"/>
        </w:numPr>
        <w:spacing w:line="360" w:lineRule="auto"/>
        <w:jc w:val="lowKashida"/>
        <w:rPr>
          <w:rFonts w:cs="B Nazanin"/>
          <w:color w:val="000000"/>
          <w:sz w:val="24"/>
          <w:szCs w:val="24"/>
          <w:lang w:bidi="fa-IR"/>
        </w:rPr>
      </w:pPr>
      <w:r>
        <w:rPr>
          <w:rFonts w:cs="B Nazanin" w:hint="cs"/>
          <w:color w:val="000000"/>
          <w:sz w:val="24"/>
          <w:szCs w:val="24"/>
          <w:rtl/>
          <w:lang w:bidi="fa-IR"/>
        </w:rPr>
        <w:t>با تعاریف پرستاری</w:t>
      </w:r>
      <w:r w:rsidR="002A3202">
        <w:rPr>
          <w:rFonts w:cs="B Nazanin" w:hint="cs"/>
          <w:color w:val="000000"/>
          <w:sz w:val="24"/>
          <w:szCs w:val="24"/>
          <w:rtl/>
          <w:lang w:bidi="fa-IR"/>
        </w:rPr>
        <w:t xml:space="preserve"> و مراحل اورژانس پیش بیمارستانی، بخش اورژانس (</w:t>
      </w:r>
      <w:proofErr w:type="spellStart"/>
      <w:r w:rsidR="002A3202">
        <w:rPr>
          <w:rFonts w:cs="B Nazanin" w:hint="cs"/>
          <w:color w:val="000000"/>
          <w:sz w:val="24"/>
          <w:szCs w:val="24"/>
          <w:rtl/>
          <w:lang w:bidi="fa-IR"/>
        </w:rPr>
        <w:t>کینتیک</w:t>
      </w:r>
      <w:proofErr w:type="spellEnd"/>
      <w:r w:rsidR="002A3202">
        <w:rPr>
          <w:rFonts w:cs="B Nazanin" w:hint="cs"/>
          <w:color w:val="000000"/>
          <w:sz w:val="24"/>
          <w:szCs w:val="24"/>
          <w:rtl/>
          <w:lang w:bidi="fa-IR"/>
        </w:rPr>
        <w:t xml:space="preserve"> تروما، ارزیابی اولیه و معاینه ثانویه، ارائه مراقبت های پرستاری در صحنه، جابجایی و اعزام مددجویان به بخش های اورژانس، فرآیند پذیرش و پایش </w:t>
      </w:r>
      <w:proofErr w:type="spellStart"/>
      <w:r w:rsidR="002A3202">
        <w:rPr>
          <w:rFonts w:cs="B Nazanin" w:hint="cs"/>
          <w:color w:val="000000"/>
          <w:sz w:val="24"/>
          <w:szCs w:val="24"/>
          <w:rtl/>
          <w:lang w:bidi="fa-IR"/>
        </w:rPr>
        <w:t>همودینامیک</w:t>
      </w:r>
      <w:proofErr w:type="spellEnd"/>
      <w:r w:rsidR="002A3202">
        <w:rPr>
          <w:rFonts w:cs="B Nazanin" w:hint="cs"/>
          <w:color w:val="000000"/>
          <w:sz w:val="24"/>
          <w:szCs w:val="24"/>
          <w:rtl/>
          <w:lang w:bidi="fa-IR"/>
        </w:rPr>
        <w:t xml:space="preserve"> و پاراکلینیک)</w:t>
      </w:r>
      <w:r w:rsidR="0008429A">
        <w:rPr>
          <w:rFonts w:cs="B Nazanin" w:hint="cs"/>
          <w:color w:val="000000"/>
          <w:sz w:val="24"/>
          <w:szCs w:val="24"/>
          <w:rtl/>
          <w:lang w:bidi="fa-IR"/>
        </w:rPr>
        <w:t xml:space="preserve"> آشنا شوند.</w:t>
      </w:r>
    </w:p>
    <w:p w14:paraId="779F2F99" w14:textId="77777777" w:rsidR="002A3202" w:rsidRDefault="002A3202" w:rsidP="000805C0">
      <w:pPr>
        <w:numPr>
          <w:ilvl w:val="0"/>
          <w:numId w:val="18"/>
        </w:numPr>
        <w:spacing w:line="360" w:lineRule="auto"/>
        <w:jc w:val="lowKashida"/>
        <w:rPr>
          <w:rFonts w:cs="B Nazanin"/>
          <w:color w:val="000000"/>
          <w:sz w:val="24"/>
          <w:szCs w:val="24"/>
          <w:lang w:bidi="fa-IR"/>
        </w:rPr>
      </w:pPr>
      <w:r>
        <w:rPr>
          <w:rFonts w:cs="B Nazanin" w:hint="cs"/>
          <w:color w:val="000000"/>
          <w:sz w:val="24"/>
          <w:szCs w:val="24"/>
          <w:rtl/>
          <w:lang w:bidi="fa-IR"/>
        </w:rPr>
        <w:t>حداقل های مورد نیاز اورژانس پیش بیمارستانی و بخش های اورژانس و ویژگی های آن</w:t>
      </w:r>
      <w:r>
        <w:rPr>
          <w:rFonts w:cs="B Nazanin"/>
          <w:color w:val="000000"/>
          <w:sz w:val="24"/>
          <w:szCs w:val="24"/>
          <w:rtl/>
          <w:lang w:bidi="fa-IR"/>
        </w:rPr>
        <w:softHyphen/>
      </w:r>
      <w:r>
        <w:rPr>
          <w:rFonts w:cs="B Nazanin" w:hint="cs"/>
          <w:color w:val="000000"/>
          <w:sz w:val="24"/>
          <w:szCs w:val="24"/>
          <w:rtl/>
          <w:lang w:bidi="fa-IR"/>
        </w:rPr>
        <w:t>ها (تجهیزات و انواع آمبولانس، نیرو، دارو و فضای فیزیکی)</w:t>
      </w:r>
      <w:r w:rsidR="0008429A">
        <w:rPr>
          <w:rFonts w:cs="B Nazanin" w:hint="cs"/>
          <w:color w:val="000000"/>
          <w:sz w:val="24"/>
          <w:szCs w:val="24"/>
          <w:rtl/>
          <w:lang w:bidi="fa-IR"/>
        </w:rPr>
        <w:t xml:space="preserve"> را مورد بررسی و تحلیل قرار دهند.</w:t>
      </w:r>
    </w:p>
    <w:p w14:paraId="30F1F4CC" w14:textId="77777777" w:rsidR="0070729C" w:rsidRDefault="002A3202" w:rsidP="000805C0">
      <w:pPr>
        <w:numPr>
          <w:ilvl w:val="0"/>
          <w:numId w:val="18"/>
        </w:numPr>
        <w:spacing w:line="360" w:lineRule="auto"/>
        <w:jc w:val="lowKashida"/>
        <w:rPr>
          <w:rFonts w:cs="B Nazanin"/>
          <w:color w:val="000000"/>
          <w:sz w:val="24"/>
          <w:szCs w:val="24"/>
          <w:lang w:bidi="fa-IR"/>
        </w:rPr>
      </w:pPr>
      <w:r>
        <w:rPr>
          <w:rFonts w:cs="B Nazanin" w:hint="cs"/>
          <w:color w:val="000000"/>
          <w:sz w:val="24"/>
          <w:szCs w:val="24"/>
          <w:rtl/>
          <w:lang w:bidi="fa-IR"/>
        </w:rPr>
        <w:t>تیم های چند تخصصی مشغول در بخش اورژانس و برقراری ارتباطات حرفه ای با آن</w:t>
      </w:r>
      <w:r>
        <w:rPr>
          <w:rFonts w:cs="B Nazanin"/>
          <w:color w:val="000000"/>
          <w:sz w:val="24"/>
          <w:szCs w:val="24"/>
          <w:rtl/>
          <w:lang w:bidi="fa-IR"/>
        </w:rPr>
        <w:softHyphen/>
      </w:r>
      <w:r>
        <w:rPr>
          <w:rFonts w:cs="B Nazanin" w:hint="cs"/>
          <w:color w:val="000000"/>
          <w:sz w:val="24"/>
          <w:szCs w:val="24"/>
          <w:rtl/>
          <w:lang w:bidi="fa-IR"/>
        </w:rPr>
        <w:t>ها( دیسپچ، سامانه های ثبت اطلاعات نظیر آسایار و ...)</w:t>
      </w:r>
      <w:r w:rsidR="0008429A">
        <w:rPr>
          <w:rFonts w:cs="B Nazanin" w:hint="cs"/>
          <w:color w:val="000000"/>
          <w:sz w:val="24"/>
          <w:szCs w:val="24"/>
          <w:rtl/>
          <w:lang w:bidi="fa-IR"/>
        </w:rPr>
        <w:t xml:space="preserve"> را معرفی نمایند.</w:t>
      </w:r>
    </w:p>
    <w:p w14:paraId="4D490575" w14:textId="77777777" w:rsidR="0070729C" w:rsidRDefault="002A3202" w:rsidP="000805C0">
      <w:pPr>
        <w:numPr>
          <w:ilvl w:val="0"/>
          <w:numId w:val="18"/>
        </w:numPr>
        <w:spacing w:line="360" w:lineRule="auto"/>
        <w:jc w:val="lowKashida"/>
        <w:rPr>
          <w:rFonts w:cs="B Nazanin"/>
          <w:color w:val="000000"/>
          <w:sz w:val="24"/>
          <w:szCs w:val="24"/>
          <w:lang w:bidi="fa-IR"/>
        </w:rPr>
      </w:pPr>
      <w:r>
        <w:rPr>
          <w:rFonts w:cs="B Nazanin" w:hint="cs"/>
          <w:color w:val="000000"/>
          <w:sz w:val="24"/>
          <w:szCs w:val="24"/>
          <w:rtl/>
          <w:lang w:bidi="fa-IR"/>
        </w:rPr>
        <w:t>ملاحظات قانونی و پزشکی در عملکرد پرستار اورژانس</w:t>
      </w:r>
      <w:r w:rsidR="0008429A">
        <w:rPr>
          <w:rFonts w:cs="B Nazanin" w:hint="cs"/>
          <w:color w:val="000000"/>
          <w:sz w:val="24"/>
          <w:szCs w:val="24"/>
          <w:rtl/>
          <w:lang w:bidi="fa-IR"/>
        </w:rPr>
        <w:t xml:space="preserve"> تشریح کنند.</w:t>
      </w:r>
    </w:p>
    <w:p w14:paraId="0563410F" w14:textId="77777777" w:rsidR="00696814" w:rsidRDefault="00696814" w:rsidP="001C3902">
      <w:pPr>
        <w:numPr>
          <w:ilvl w:val="0"/>
          <w:numId w:val="18"/>
        </w:numPr>
        <w:spacing w:line="360" w:lineRule="auto"/>
        <w:jc w:val="lowKashida"/>
        <w:rPr>
          <w:rFonts w:cs="B Nazanin"/>
          <w:color w:val="000000"/>
          <w:sz w:val="24"/>
          <w:szCs w:val="24"/>
          <w:lang w:bidi="fa-IR"/>
        </w:rPr>
      </w:pPr>
      <w:r>
        <w:rPr>
          <w:rFonts w:cs="B Nazanin" w:hint="cs"/>
          <w:color w:val="000000"/>
          <w:sz w:val="24"/>
          <w:szCs w:val="24"/>
          <w:rtl/>
          <w:lang w:bidi="fa-IR"/>
        </w:rPr>
        <w:lastRenderedPageBreak/>
        <w:t xml:space="preserve">کاربرد شواهد تحقیقی و دستورالعمل های بالینی مصوب در مددجویان با مسمومیت، سوختگی، خونریزی و شوک، گزش حشرات، </w:t>
      </w:r>
      <w:proofErr w:type="spellStart"/>
      <w:r>
        <w:rPr>
          <w:rFonts w:cs="B Nazanin" w:hint="cs"/>
          <w:color w:val="000000"/>
          <w:sz w:val="24"/>
          <w:szCs w:val="24"/>
          <w:rtl/>
          <w:lang w:bidi="fa-IR"/>
        </w:rPr>
        <w:t>خزندگان</w:t>
      </w:r>
      <w:proofErr w:type="spellEnd"/>
      <w:r>
        <w:rPr>
          <w:rFonts w:cs="B Nazanin" w:hint="cs"/>
          <w:color w:val="000000"/>
          <w:sz w:val="24"/>
          <w:szCs w:val="24"/>
          <w:rtl/>
          <w:lang w:bidi="fa-IR"/>
        </w:rPr>
        <w:t xml:space="preserve"> و حیوانات، گرمازدگی و </w:t>
      </w:r>
      <w:proofErr w:type="spellStart"/>
      <w:r>
        <w:rPr>
          <w:rFonts w:cs="B Nazanin" w:hint="cs"/>
          <w:color w:val="000000"/>
          <w:sz w:val="24"/>
          <w:szCs w:val="24"/>
          <w:rtl/>
          <w:lang w:bidi="fa-IR"/>
        </w:rPr>
        <w:t>سرمازدگی</w:t>
      </w:r>
      <w:proofErr w:type="spellEnd"/>
      <w:r>
        <w:rPr>
          <w:rFonts w:cs="B Nazanin" w:hint="cs"/>
          <w:color w:val="000000"/>
          <w:sz w:val="24"/>
          <w:szCs w:val="24"/>
          <w:rtl/>
          <w:lang w:bidi="fa-IR"/>
        </w:rPr>
        <w:t xml:space="preserve">، برق گرفتگی، غرق </w:t>
      </w:r>
      <w:proofErr w:type="spellStart"/>
      <w:r>
        <w:rPr>
          <w:rFonts w:cs="B Nazanin" w:hint="cs"/>
          <w:color w:val="000000"/>
          <w:sz w:val="24"/>
          <w:szCs w:val="24"/>
          <w:rtl/>
          <w:lang w:bidi="fa-IR"/>
        </w:rPr>
        <w:t>شدگی</w:t>
      </w:r>
      <w:proofErr w:type="spellEnd"/>
      <w:r>
        <w:rPr>
          <w:rFonts w:cs="B Nazanin" w:hint="cs"/>
          <w:color w:val="000000"/>
          <w:sz w:val="24"/>
          <w:szCs w:val="24"/>
          <w:rtl/>
          <w:lang w:bidi="fa-IR"/>
        </w:rPr>
        <w:t>، حوادث عروقی، درد و خودکشی</w:t>
      </w:r>
      <w:r w:rsidR="00D21623">
        <w:rPr>
          <w:rFonts w:cs="B Nazanin" w:hint="cs"/>
          <w:color w:val="000000"/>
          <w:sz w:val="24"/>
          <w:szCs w:val="24"/>
          <w:rtl/>
          <w:lang w:bidi="fa-IR"/>
        </w:rPr>
        <w:t xml:space="preserve"> را</w:t>
      </w:r>
      <w:r w:rsidR="0008429A">
        <w:rPr>
          <w:rFonts w:cs="B Nazanin" w:hint="cs"/>
          <w:color w:val="000000"/>
          <w:sz w:val="24"/>
          <w:szCs w:val="24"/>
          <w:rtl/>
          <w:lang w:bidi="fa-IR"/>
        </w:rPr>
        <w:t xml:space="preserve"> توضیح دهند.</w:t>
      </w:r>
    </w:p>
    <w:p w14:paraId="4BC390F9" w14:textId="77777777" w:rsidR="00696814" w:rsidRDefault="00696814" w:rsidP="001C3902">
      <w:pPr>
        <w:numPr>
          <w:ilvl w:val="0"/>
          <w:numId w:val="18"/>
        </w:numPr>
        <w:spacing w:line="360" w:lineRule="auto"/>
        <w:jc w:val="lowKashida"/>
        <w:rPr>
          <w:rFonts w:cs="B Nazanin"/>
          <w:color w:val="000000"/>
          <w:sz w:val="24"/>
          <w:szCs w:val="24"/>
          <w:lang w:bidi="fa-IR"/>
        </w:rPr>
      </w:pPr>
      <w:r>
        <w:rPr>
          <w:rFonts w:cs="B Nazanin" w:hint="cs"/>
          <w:color w:val="000000"/>
          <w:sz w:val="24"/>
          <w:szCs w:val="24"/>
          <w:rtl/>
          <w:lang w:bidi="fa-IR"/>
        </w:rPr>
        <w:t>تریاژ و انواع آن(</w:t>
      </w:r>
      <w:r>
        <w:rPr>
          <w:rFonts w:cs="B Nazanin"/>
          <w:color w:val="000000"/>
          <w:sz w:val="24"/>
          <w:szCs w:val="24"/>
          <w:lang w:bidi="fa-IR"/>
        </w:rPr>
        <w:t xml:space="preserve">Emergency Severity </w:t>
      </w:r>
      <w:proofErr w:type="spellStart"/>
      <w:r>
        <w:rPr>
          <w:rFonts w:cs="B Nazanin"/>
          <w:color w:val="000000"/>
          <w:sz w:val="24"/>
          <w:szCs w:val="24"/>
          <w:lang w:bidi="fa-IR"/>
        </w:rPr>
        <w:t>Index,START,SAVE</w:t>
      </w:r>
      <w:proofErr w:type="spellEnd"/>
      <w:r>
        <w:rPr>
          <w:rFonts w:cs="B Nazanin"/>
          <w:color w:val="000000"/>
          <w:sz w:val="24"/>
          <w:szCs w:val="24"/>
          <w:lang w:bidi="fa-IR"/>
        </w:rPr>
        <w:t>, CHILDREN,</w:t>
      </w:r>
      <w:r w:rsidR="007D7D74">
        <w:rPr>
          <w:rFonts w:cs="B Nazanin"/>
          <w:color w:val="000000"/>
          <w:sz w:val="24"/>
          <w:szCs w:val="24"/>
          <w:lang w:bidi="fa-IR"/>
        </w:rPr>
        <w:t xml:space="preserve"> SALT,</w:t>
      </w:r>
      <w:r>
        <w:rPr>
          <w:rFonts w:cs="B Nazanin"/>
          <w:color w:val="000000"/>
          <w:sz w:val="24"/>
          <w:szCs w:val="24"/>
          <w:lang w:bidi="fa-IR"/>
        </w:rPr>
        <w:t xml:space="preserve"> Reverse, Military</w:t>
      </w:r>
      <w:r w:rsidR="007D7D74">
        <w:rPr>
          <w:rFonts w:cs="B Nazanin"/>
          <w:color w:val="000000"/>
          <w:sz w:val="24"/>
          <w:szCs w:val="24"/>
          <w:lang w:bidi="fa-IR"/>
        </w:rPr>
        <w:t xml:space="preserve">, </w:t>
      </w:r>
      <w:r>
        <w:rPr>
          <w:rFonts w:cs="B Nazanin"/>
          <w:color w:val="000000"/>
          <w:sz w:val="24"/>
          <w:szCs w:val="24"/>
          <w:lang w:bidi="fa-IR"/>
        </w:rPr>
        <w:t>VIP</w:t>
      </w:r>
      <w:r>
        <w:rPr>
          <w:rFonts w:cs="B Nazanin" w:hint="cs"/>
          <w:color w:val="000000"/>
          <w:sz w:val="24"/>
          <w:szCs w:val="24"/>
          <w:rtl/>
          <w:lang w:bidi="fa-IR"/>
        </w:rPr>
        <w:t>)</w:t>
      </w:r>
      <w:r w:rsidR="00540CD3">
        <w:rPr>
          <w:rFonts w:cs="B Nazanin" w:hint="cs"/>
          <w:color w:val="000000"/>
          <w:sz w:val="24"/>
          <w:szCs w:val="24"/>
          <w:rtl/>
          <w:lang w:bidi="fa-IR"/>
        </w:rPr>
        <w:t xml:space="preserve"> را از یکدیگر متمایز سازند.</w:t>
      </w:r>
    </w:p>
    <w:p w14:paraId="289D86F6" w14:textId="77777777" w:rsidR="00696814" w:rsidRDefault="00696814" w:rsidP="001C3902">
      <w:pPr>
        <w:numPr>
          <w:ilvl w:val="0"/>
          <w:numId w:val="18"/>
        </w:numPr>
        <w:spacing w:line="360" w:lineRule="auto"/>
        <w:jc w:val="lowKashida"/>
        <w:rPr>
          <w:rFonts w:cs="B Nazanin"/>
          <w:color w:val="000000"/>
          <w:sz w:val="24"/>
          <w:szCs w:val="24"/>
          <w:lang w:bidi="fa-IR"/>
        </w:rPr>
      </w:pPr>
      <w:r>
        <w:rPr>
          <w:rFonts w:cs="B Nazanin" w:hint="cs"/>
          <w:color w:val="000000"/>
          <w:sz w:val="24"/>
          <w:szCs w:val="24"/>
          <w:rtl/>
          <w:lang w:bidi="fa-IR"/>
        </w:rPr>
        <w:t>چگونگی مستند سازی و گزارش موارد اورژانسی</w:t>
      </w:r>
      <w:r w:rsidR="00540CD3">
        <w:rPr>
          <w:rFonts w:cs="B Nazanin" w:hint="cs"/>
          <w:color w:val="000000"/>
          <w:sz w:val="24"/>
          <w:szCs w:val="24"/>
          <w:rtl/>
          <w:lang w:bidi="fa-IR"/>
        </w:rPr>
        <w:t xml:space="preserve"> را تبیین کنند.</w:t>
      </w:r>
    </w:p>
    <w:p w14:paraId="3E4F516D" w14:textId="77777777" w:rsidR="00696814" w:rsidRDefault="00696814" w:rsidP="001C3902">
      <w:pPr>
        <w:numPr>
          <w:ilvl w:val="0"/>
          <w:numId w:val="18"/>
        </w:numPr>
        <w:spacing w:line="360" w:lineRule="auto"/>
        <w:jc w:val="lowKashida"/>
        <w:rPr>
          <w:rFonts w:cs="B Nazanin"/>
          <w:color w:val="000000"/>
          <w:sz w:val="24"/>
          <w:szCs w:val="24"/>
          <w:lang w:bidi="fa-IR"/>
        </w:rPr>
      </w:pPr>
      <w:r>
        <w:rPr>
          <w:rFonts w:cs="B Nazanin" w:hint="cs"/>
          <w:color w:val="000000"/>
          <w:sz w:val="24"/>
          <w:szCs w:val="24"/>
          <w:rtl/>
          <w:lang w:bidi="fa-IR"/>
        </w:rPr>
        <w:t>کاربرد فناوری</w:t>
      </w:r>
      <w:r w:rsidR="007D7D74">
        <w:rPr>
          <w:rFonts w:cs="B Nazanin"/>
          <w:color w:val="000000"/>
          <w:sz w:val="24"/>
          <w:szCs w:val="24"/>
          <w:rtl/>
          <w:lang w:bidi="fa-IR"/>
        </w:rPr>
        <w:softHyphen/>
      </w:r>
      <w:r w:rsidR="007D7D74">
        <w:rPr>
          <w:rFonts w:cs="B Nazanin" w:hint="cs"/>
          <w:color w:val="000000"/>
          <w:sz w:val="24"/>
          <w:szCs w:val="24"/>
          <w:rtl/>
          <w:lang w:bidi="fa-IR"/>
        </w:rPr>
        <w:t>های</w:t>
      </w:r>
      <w:r>
        <w:rPr>
          <w:rFonts w:cs="B Nazanin" w:hint="cs"/>
          <w:color w:val="000000"/>
          <w:sz w:val="24"/>
          <w:szCs w:val="24"/>
          <w:rtl/>
          <w:lang w:bidi="fa-IR"/>
        </w:rPr>
        <w:t xml:space="preserve"> سلامت الکترونیک</w:t>
      </w:r>
      <w:r w:rsidR="00540CD3">
        <w:rPr>
          <w:rFonts w:cs="B Nazanin" w:hint="cs"/>
          <w:color w:val="000000"/>
          <w:sz w:val="24"/>
          <w:szCs w:val="24"/>
          <w:rtl/>
          <w:lang w:bidi="fa-IR"/>
        </w:rPr>
        <w:t xml:space="preserve"> را تشریح کنند.</w:t>
      </w:r>
    </w:p>
    <w:p w14:paraId="03F39612" w14:textId="77777777" w:rsidR="007D7D74" w:rsidRDefault="007D7D74" w:rsidP="001C3902">
      <w:pPr>
        <w:numPr>
          <w:ilvl w:val="0"/>
          <w:numId w:val="18"/>
        </w:numPr>
        <w:spacing w:line="360" w:lineRule="auto"/>
        <w:jc w:val="lowKashida"/>
        <w:rPr>
          <w:rFonts w:cs="B Nazanin"/>
          <w:color w:val="000000"/>
          <w:sz w:val="24"/>
          <w:szCs w:val="24"/>
          <w:lang w:bidi="fa-IR"/>
        </w:rPr>
      </w:pPr>
      <w:r>
        <w:rPr>
          <w:rFonts w:cs="B Nazanin" w:hint="cs"/>
          <w:color w:val="000000"/>
          <w:sz w:val="24"/>
          <w:szCs w:val="24"/>
          <w:rtl/>
          <w:lang w:bidi="fa-IR"/>
        </w:rPr>
        <w:t>کاربرد سیستم</w:t>
      </w:r>
      <w:r>
        <w:rPr>
          <w:rFonts w:cs="B Nazanin"/>
          <w:color w:val="000000"/>
          <w:sz w:val="24"/>
          <w:szCs w:val="24"/>
          <w:rtl/>
          <w:lang w:bidi="fa-IR"/>
        </w:rPr>
        <w:softHyphen/>
      </w:r>
      <w:r>
        <w:rPr>
          <w:rFonts w:cs="B Nazanin" w:hint="cs"/>
          <w:color w:val="000000"/>
          <w:sz w:val="24"/>
          <w:szCs w:val="24"/>
          <w:rtl/>
          <w:lang w:bidi="fa-IR"/>
        </w:rPr>
        <w:t xml:space="preserve">های </w:t>
      </w:r>
      <w:proofErr w:type="spellStart"/>
      <w:r>
        <w:rPr>
          <w:rFonts w:cs="B Nazanin" w:hint="cs"/>
          <w:color w:val="000000"/>
          <w:sz w:val="24"/>
          <w:szCs w:val="24"/>
          <w:rtl/>
          <w:lang w:bidi="fa-IR"/>
        </w:rPr>
        <w:t>هوشمندسازی</w:t>
      </w:r>
      <w:proofErr w:type="spellEnd"/>
      <w:r>
        <w:rPr>
          <w:rFonts w:cs="B Nazanin" w:hint="cs"/>
          <w:color w:val="000000"/>
          <w:sz w:val="24"/>
          <w:szCs w:val="24"/>
          <w:rtl/>
          <w:lang w:bidi="fa-IR"/>
        </w:rPr>
        <w:t xml:space="preserve"> در پرستاری اورژانس</w:t>
      </w:r>
      <w:r w:rsidR="00540CD3">
        <w:rPr>
          <w:rFonts w:cs="B Nazanin" w:hint="cs"/>
          <w:color w:val="000000"/>
          <w:sz w:val="24"/>
          <w:szCs w:val="24"/>
          <w:rtl/>
          <w:lang w:bidi="fa-IR"/>
        </w:rPr>
        <w:t xml:space="preserve"> را توضیح دهند.</w:t>
      </w:r>
    </w:p>
    <w:p w14:paraId="32D0F15A" w14:textId="77777777" w:rsidR="000805C0" w:rsidRDefault="000805C0" w:rsidP="000805C0">
      <w:pPr>
        <w:spacing w:line="360" w:lineRule="auto"/>
        <w:ind w:left="360"/>
        <w:jc w:val="lowKashida"/>
        <w:rPr>
          <w:rFonts w:cs="B Nazanin"/>
          <w:color w:val="000000"/>
          <w:sz w:val="24"/>
          <w:szCs w:val="24"/>
          <w:rtl/>
          <w:lang w:bidi="fa-IR"/>
        </w:rPr>
      </w:pPr>
    </w:p>
    <w:p w14:paraId="14C7E81C" w14:textId="77777777" w:rsidR="00BA2BD4" w:rsidRDefault="00BA2BD4" w:rsidP="005122EC">
      <w:pPr>
        <w:numPr>
          <w:ilvl w:val="0"/>
          <w:numId w:val="35"/>
        </w:numPr>
        <w:spacing w:line="276" w:lineRule="auto"/>
        <w:rPr>
          <w:rFonts w:cs="B Titr"/>
          <w:b/>
          <w:bCs/>
          <w:color w:val="000000"/>
          <w:sz w:val="24"/>
          <w:szCs w:val="24"/>
          <w:rtl/>
        </w:rPr>
      </w:pPr>
      <w:r>
        <w:rPr>
          <w:rFonts w:cs="B Titr" w:hint="cs"/>
          <w:b/>
          <w:bCs/>
          <w:color w:val="000000"/>
          <w:sz w:val="24"/>
          <w:szCs w:val="24"/>
          <w:rtl/>
        </w:rPr>
        <w:t xml:space="preserve">روش </w:t>
      </w:r>
      <w:proofErr w:type="spellStart"/>
      <w:r>
        <w:rPr>
          <w:rFonts w:cs="B Titr" w:hint="cs"/>
          <w:b/>
          <w:bCs/>
          <w:color w:val="000000"/>
          <w:sz w:val="24"/>
          <w:szCs w:val="24"/>
          <w:rtl/>
        </w:rPr>
        <w:t>تدریس</w:t>
      </w:r>
      <w:proofErr w:type="spellEnd"/>
      <w:r>
        <w:rPr>
          <w:rFonts w:cs="B Titr" w:hint="cs"/>
          <w:b/>
          <w:bCs/>
          <w:color w:val="000000"/>
          <w:sz w:val="24"/>
          <w:szCs w:val="24"/>
          <w:rtl/>
        </w:rPr>
        <w:t xml:space="preserve">: </w:t>
      </w:r>
    </w:p>
    <w:p w14:paraId="5420288D" w14:textId="77777777" w:rsidR="00126CB0" w:rsidRDefault="00126CB0" w:rsidP="00BA2BD4">
      <w:pPr>
        <w:jc w:val="lowKashida"/>
        <w:rPr>
          <w:rFonts w:cs="B Titr"/>
          <w:b/>
          <w:bCs/>
          <w:color w:val="000000"/>
          <w:sz w:val="18"/>
          <w:szCs w:val="18"/>
        </w:rPr>
      </w:pPr>
    </w:p>
    <w:p w14:paraId="70C093C5" w14:textId="77777777" w:rsidR="00126CB0" w:rsidRDefault="00126CB0" w:rsidP="005122EC">
      <w:pPr>
        <w:numPr>
          <w:ilvl w:val="0"/>
          <w:numId w:val="36"/>
        </w:numPr>
        <w:ind w:left="720"/>
        <w:rPr>
          <w:rFonts w:cs="B Titr"/>
          <w:b/>
          <w:bCs/>
          <w:color w:val="000000"/>
          <w:sz w:val="18"/>
          <w:szCs w:val="18"/>
        </w:rPr>
      </w:pPr>
      <w:r>
        <w:rPr>
          <w:rFonts w:cs="B Titr"/>
          <w:b/>
          <w:bCs/>
          <w:color w:val="000000"/>
          <w:sz w:val="18"/>
          <w:szCs w:val="18"/>
          <w:rtl/>
        </w:rPr>
        <w:t xml:space="preserve">روش </w:t>
      </w:r>
      <w:proofErr w:type="spellStart"/>
      <w:r>
        <w:rPr>
          <w:rFonts w:cs="B Titr"/>
          <w:b/>
          <w:bCs/>
          <w:color w:val="000000"/>
          <w:sz w:val="18"/>
          <w:szCs w:val="18"/>
          <w:rtl/>
        </w:rPr>
        <w:t>تدر</w:t>
      </w:r>
      <w:r>
        <w:rPr>
          <w:rFonts w:cs="B Titr" w:hint="cs"/>
          <w:b/>
          <w:bCs/>
          <w:color w:val="000000"/>
          <w:sz w:val="18"/>
          <w:szCs w:val="18"/>
          <w:rtl/>
        </w:rPr>
        <w:t>ی</w:t>
      </w:r>
      <w:r>
        <w:rPr>
          <w:rFonts w:cs="B Titr" w:hint="eastAsia"/>
          <w:b/>
          <w:bCs/>
          <w:color w:val="000000"/>
          <w:sz w:val="18"/>
          <w:szCs w:val="18"/>
          <w:rtl/>
        </w:rPr>
        <w:t>س</w:t>
      </w:r>
      <w:proofErr w:type="spellEnd"/>
      <w:r>
        <w:rPr>
          <w:rFonts w:cs="B Titr"/>
          <w:b/>
          <w:bCs/>
          <w:color w:val="000000"/>
          <w:sz w:val="18"/>
          <w:szCs w:val="18"/>
          <w:rtl/>
        </w:rPr>
        <w:t xml:space="preserve"> </w:t>
      </w:r>
      <w:proofErr w:type="spellStart"/>
      <w:r>
        <w:rPr>
          <w:rFonts w:cs="B Titr"/>
          <w:b/>
          <w:bCs/>
          <w:color w:val="000000"/>
          <w:sz w:val="18"/>
          <w:szCs w:val="18"/>
          <w:rtl/>
        </w:rPr>
        <w:t>مبتن</w:t>
      </w:r>
      <w:r>
        <w:rPr>
          <w:rFonts w:cs="B Titr" w:hint="cs"/>
          <w:b/>
          <w:bCs/>
          <w:color w:val="000000"/>
          <w:sz w:val="18"/>
          <w:szCs w:val="18"/>
          <w:rtl/>
        </w:rPr>
        <w:t>ی</w:t>
      </w:r>
      <w:proofErr w:type="spellEnd"/>
      <w:r>
        <w:rPr>
          <w:rFonts w:cs="B Titr"/>
          <w:b/>
          <w:bCs/>
          <w:color w:val="000000"/>
          <w:sz w:val="18"/>
          <w:szCs w:val="18"/>
          <w:rtl/>
        </w:rPr>
        <w:t xml:space="preserve"> بر انتقال </w:t>
      </w:r>
      <w:proofErr w:type="spellStart"/>
      <w:r>
        <w:rPr>
          <w:rFonts w:cs="B Titr"/>
          <w:b/>
          <w:bCs/>
          <w:color w:val="000000"/>
          <w:sz w:val="18"/>
          <w:szCs w:val="18"/>
          <w:rtl/>
        </w:rPr>
        <w:t>مستق</w:t>
      </w:r>
      <w:r>
        <w:rPr>
          <w:rFonts w:cs="B Titr" w:hint="cs"/>
          <w:b/>
          <w:bCs/>
          <w:color w:val="000000"/>
          <w:sz w:val="18"/>
          <w:szCs w:val="18"/>
          <w:rtl/>
        </w:rPr>
        <w:t>ی</w:t>
      </w:r>
      <w:r>
        <w:rPr>
          <w:rFonts w:cs="B Titr" w:hint="eastAsia"/>
          <w:b/>
          <w:bCs/>
          <w:color w:val="000000"/>
          <w:sz w:val="18"/>
          <w:szCs w:val="18"/>
          <w:rtl/>
        </w:rPr>
        <w:t>م</w:t>
      </w:r>
      <w:proofErr w:type="spellEnd"/>
      <w:r>
        <w:rPr>
          <w:rFonts w:cs="B Titr"/>
          <w:b/>
          <w:bCs/>
          <w:color w:val="000000"/>
          <w:sz w:val="18"/>
          <w:szCs w:val="18"/>
        </w:rPr>
        <w:t xml:space="preserve"> </w:t>
      </w:r>
      <w:proofErr w:type="spellStart"/>
      <w:r>
        <w:rPr>
          <w:rFonts w:cs="B Titr"/>
          <w:b/>
          <w:bCs/>
          <w:color w:val="000000"/>
          <w:sz w:val="18"/>
          <w:szCs w:val="18"/>
          <w:rtl/>
        </w:rPr>
        <w:t>مانند</w:t>
      </w:r>
      <w:proofErr w:type="spellEnd"/>
      <w:r>
        <w:rPr>
          <w:rFonts w:cs="B Titr"/>
          <w:b/>
          <w:bCs/>
          <w:color w:val="000000"/>
          <w:sz w:val="18"/>
          <w:szCs w:val="18"/>
          <w:rtl/>
        </w:rPr>
        <w:t xml:space="preserve">: </w:t>
      </w:r>
      <w:r>
        <w:rPr>
          <w:rFonts w:cs="B Nazanin"/>
          <w:color w:val="000000"/>
          <w:sz w:val="24"/>
          <w:szCs w:val="24"/>
          <w:rtl/>
        </w:rPr>
        <w:t xml:space="preserve">روش </w:t>
      </w:r>
      <w:proofErr w:type="spellStart"/>
      <w:r>
        <w:rPr>
          <w:rFonts w:cs="B Nazanin"/>
          <w:color w:val="000000"/>
          <w:sz w:val="24"/>
          <w:szCs w:val="24"/>
          <w:rtl/>
        </w:rPr>
        <w:t>سخنران</w:t>
      </w:r>
      <w:r>
        <w:rPr>
          <w:rFonts w:cs="B Nazanin" w:hint="cs"/>
          <w:color w:val="000000"/>
          <w:sz w:val="24"/>
          <w:szCs w:val="24"/>
          <w:rtl/>
        </w:rPr>
        <w:t>ی</w:t>
      </w:r>
      <w:proofErr w:type="spellEnd"/>
    </w:p>
    <w:p w14:paraId="26F1D1A6" w14:textId="77777777" w:rsidR="00126CB0" w:rsidRDefault="00126CB0" w:rsidP="005122EC">
      <w:pPr>
        <w:jc w:val="lowKashida"/>
        <w:rPr>
          <w:rFonts w:cs="B Titr"/>
          <w:b/>
          <w:bCs/>
          <w:color w:val="000000"/>
          <w:sz w:val="18"/>
          <w:szCs w:val="18"/>
        </w:rPr>
      </w:pPr>
    </w:p>
    <w:p w14:paraId="26048222" w14:textId="77777777" w:rsidR="00126CB0" w:rsidRDefault="00126CB0" w:rsidP="005122EC">
      <w:pPr>
        <w:numPr>
          <w:ilvl w:val="0"/>
          <w:numId w:val="36"/>
        </w:numPr>
        <w:ind w:left="720"/>
        <w:jc w:val="lowKashida"/>
        <w:rPr>
          <w:rFonts w:cs="B Titr"/>
          <w:b/>
          <w:bCs/>
          <w:color w:val="000000"/>
          <w:sz w:val="18"/>
          <w:szCs w:val="18"/>
          <w:rtl/>
          <w:lang w:bidi="fa-IR"/>
        </w:rPr>
      </w:pPr>
      <w:r>
        <w:rPr>
          <w:rFonts w:cs="B Titr" w:hint="eastAsia"/>
          <w:b/>
          <w:bCs/>
          <w:color w:val="000000"/>
          <w:sz w:val="18"/>
          <w:szCs w:val="18"/>
          <w:rtl/>
        </w:rPr>
        <w:t>روش</w:t>
      </w:r>
      <w:r>
        <w:rPr>
          <w:rFonts w:cs="B Titr"/>
          <w:b/>
          <w:bCs/>
          <w:color w:val="000000"/>
          <w:sz w:val="18"/>
          <w:szCs w:val="18"/>
          <w:rtl/>
        </w:rPr>
        <w:t xml:space="preserve"> </w:t>
      </w:r>
      <w:proofErr w:type="spellStart"/>
      <w:r>
        <w:rPr>
          <w:rFonts w:cs="B Titr"/>
          <w:b/>
          <w:bCs/>
          <w:color w:val="000000"/>
          <w:sz w:val="18"/>
          <w:szCs w:val="18"/>
          <w:rtl/>
        </w:rPr>
        <w:t>تدر</w:t>
      </w:r>
      <w:r>
        <w:rPr>
          <w:rFonts w:cs="B Titr" w:hint="cs"/>
          <w:b/>
          <w:bCs/>
          <w:color w:val="000000"/>
          <w:sz w:val="18"/>
          <w:szCs w:val="18"/>
          <w:rtl/>
        </w:rPr>
        <w:t>ی</w:t>
      </w:r>
      <w:r>
        <w:rPr>
          <w:rFonts w:cs="B Titr" w:hint="eastAsia"/>
          <w:b/>
          <w:bCs/>
          <w:color w:val="000000"/>
          <w:sz w:val="18"/>
          <w:szCs w:val="18"/>
          <w:rtl/>
        </w:rPr>
        <w:t>س</w:t>
      </w:r>
      <w:proofErr w:type="spellEnd"/>
      <w:r>
        <w:rPr>
          <w:rFonts w:cs="B Titr"/>
          <w:b/>
          <w:bCs/>
          <w:color w:val="000000"/>
          <w:sz w:val="18"/>
          <w:szCs w:val="18"/>
          <w:rtl/>
        </w:rPr>
        <w:t xml:space="preserve"> </w:t>
      </w:r>
      <w:proofErr w:type="spellStart"/>
      <w:r>
        <w:rPr>
          <w:rFonts w:cs="B Titr"/>
          <w:b/>
          <w:bCs/>
          <w:color w:val="000000"/>
          <w:sz w:val="18"/>
          <w:szCs w:val="18"/>
          <w:rtl/>
        </w:rPr>
        <w:t>مبتن</w:t>
      </w:r>
      <w:r>
        <w:rPr>
          <w:rFonts w:cs="B Titr" w:hint="cs"/>
          <w:b/>
          <w:bCs/>
          <w:color w:val="000000"/>
          <w:sz w:val="18"/>
          <w:szCs w:val="18"/>
          <w:rtl/>
        </w:rPr>
        <w:t>ی</w:t>
      </w:r>
      <w:proofErr w:type="spellEnd"/>
      <w:r>
        <w:rPr>
          <w:rFonts w:cs="B Titr"/>
          <w:b/>
          <w:bCs/>
          <w:color w:val="000000"/>
          <w:sz w:val="18"/>
          <w:szCs w:val="18"/>
          <w:rtl/>
        </w:rPr>
        <w:t xml:space="preserve"> بر تعامل</w:t>
      </w:r>
      <w:r>
        <w:rPr>
          <w:rFonts w:cs="B Titr"/>
          <w:b/>
          <w:bCs/>
          <w:color w:val="000000"/>
          <w:sz w:val="18"/>
          <w:szCs w:val="18"/>
        </w:rPr>
        <w:t xml:space="preserve"> </w:t>
      </w:r>
      <w:proofErr w:type="spellStart"/>
      <w:r>
        <w:rPr>
          <w:rFonts w:cs="B Titr"/>
          <w:b/>
          <w:bCs/>
          <w:color w:val="000000"/>
          <w:sz w:val="18"/>
          <w:szCs w:val="18"/>
          <w:rtl/>
        </w:rPr>
        <w:t>مانند</w:t>
      </w:r>
      <w:proofErr w:type="spellEnd"/>
      <w:r>
        <w:rPr>
          <w:rFonts w:cs="B Titr"/>
          <w:b/>
          <w:bCs/>
          <w:color w:val="000000"/>
          <w:sz w:val="18"/>
          <w:szCs w:val="18"/>
          <w:rtl/>
        </w:rPr>
        <w:t>:</w:t>
      </w:r>
      <w:r>
        <w:rPr>
          <w:rFonts w:cs="B Nazanin"/>
          <w:color w:val="000000"/>
          <w:sz w:val="24"/>
          <w:szCs w:val="24"/>
          <w:rtl/>
        </w:rPr>
        <w:t xml:space="preserve"> روش </w:t>
      </w:r>
      <w:proofErr w:type="spellStart"/>
      <w:r>
        <w:rPr>
          <w:rFonts w:cs="B Nazanin"/>
          <w:color w:val="000000"/>
          <w:sz w:val="24"/>
          <w:szCs w:val="24"/>
          <w:rtl/>
        </w:rPr>
        <w:t>پرسش</w:t>
      </w:r>
      <w:proofErr w:type="spellEnd"/>
      <w:r>
        <w:rPr>
          <w:rFonts w:cs="B Nazanin"/>
          <w:color w:val="000000"/>
          <w:sz w:val="24"/>
          <w:szCs w:val="24"/>
          <w:rtl/>
        </w:rPr>
        <w:t xml:space="preserve"> </w:t>
      </w:r>
      <w:proofErr w:type="gramStart"/>
      <w:r>
        <w:rPr>
          <w:rFonts w:cs="B Nazanin"/>
          <w:color w:val="000000"/>
          <w:sz w:val="24"/>
          <w:szCs w:val="24"/>
          <w:rtl/>
        </w:rPr>
        <w:t xml:space="preserve">و </w:t>
      </w:r>
      <w:proofErr w:type="spellStart"/>
      <w:r>
        <w:rPr>
          <w:rFonts w:cs="B Nazanin"/>
          <w:color w:val="000000"/>
          <w:sz w:val="24"/>
          <w:szCs w:val="24"/>
          <w:rtl/>
        </w:rPr>
        <w:t>پاسخ</w:t>
      </w:r>
      <w:proofErr w:type="spellEnd"/>
      <w:proofErr w:type="gramEnd"/>
      <w:r>
        <w:rPr>
          <w:rFonts w:cs="B Nazanin"/>
          <w:color w:val="000000"/>
          <w:sz w:val="24"/>
          <w:szCs w:val="24"/>
          <w:rtl/>
        </w:rPr>
        <w:t xml:space="preserve">، روش </w:t>
      </w:r>
      <w:proofErr w:type="spellStart"/>
      <w:r>
        <w:rPr>
          <w:rFonts w:cs="B Nazanin"/>
          <w:color w:val="000000"/>
          <w:sz w:val="24"/>
          <w:szCs w:val="24"/>
          <w:rtl/>
        </w:rPr>
        <w:t>کنفرانس</w:t>
      </w:r>
      <w:proofErr w:type="spellEnd"/>
      <w:r>
        <w:rPr>
          <w:rFonts w:cs="B Nazanin"/>
          <w:color w:val="000000"/>
          <w:sz w:val="24"/>
          <w:szCs w:val="24"/>
          <w:rtl/>
        </w:rPr>
        <w:t xml:space="preserve">، روش بحث </w:t>
      </w:r>
      <w:proofErr w:type="spellStart"/>
      <w:r>
        <w:rPr>
          <w:rFonts w:cs="B Nazanin"/>
          <w:color w:val="000000"/>
          <w:sz w:val="24"/>
          <w:szCs w:val="24"/>
          <w:rtl/>
        </w:rPr>
        <w:t>گروه</w:t>
      </w:r>
      <w:r>
        <w:rPr>
          <w:rFonts w:cs="B Nazanin" w:hint="cs"/>
          <w:color w:val="000000"/>
          <w:sz w:val="24"/>
          <w:szCs w:val="24"/>
          <w:rtl/>
        </w:rPr>
        <w:t>ی</w:t>
      </w:r>
      <w:proofErr w:type="spellEnd"/>
      <w:r>
        <w:rPr>
          <w:rFonts w:cs="B Nazanin" w:hint="eastAsia"/>
          <w:color w:val="000000"/>
          <w:sz w:val="24"/>
          <w:szCs w:val="24"/>
          <w:rtl/>
        </w:rPr>
        <w:t>،</w:t>
      </w:r>
      <w:r>
        <w:rPr>
          <w:rFonts w:cs="B Nazanin"/>
          <w:color w:val="000000"/>
          <w:sz w:val="24"/>
          <w:szCs w:val="24"/>
          <w:rtl/>
        </w:rPr>
        <w:t xml:space="preserve"> روش </w:t>
      </w:r>
      <w:proofErr w:type="spellStart"/>
      <w:r>
        <w:rPr>
          <w:rFonts w:cs="B Nazanin" w:hint="cs"/>
          <w:color w:val="000000"/>
          <w:sz w:val="24"/>
          <w:szCs w:val="24"/>
          <w:rtl/>
        </w:rPr>
        <w:t>ی</w:t>
      </w:r>
      <w:r>
        <w:rPr>
          <w:rFonts w:cs="B Nazanin" w:hint="eastAsia"/>
          <w:color w:val="000000"/>
          <w:sz w:val="24"/>
          <w:szCs w:val="24"/>
          <w:rtl/>
        </w:rPr>
        <w:t>ادگ</w:t>
      </w:r>
      <w:r>
        <w:rPr>
          <w:rFonts w:cs="B Nazanin" w:hint="cs"/>
          <w:color w:val="000000"/>
          <w:sz w:val="24"/>
          <w:szCs w:val="24"/>
          <w:rtl/>
        </w:rPr>
        <w:t>ی</w:t>
      </w:r>
      <w:r>
        <w:rPr>
          <w:rFonts w:cs="B Nazanin" w:hint="eastAsia"/>
          <w:color w:val="000000"/>
          <w:sz w:val="24"/>
          <w:szCs w:val="24"/>
          <w:rtl/>
        </w:rPr>
        <w:t>ر</w:t>
      </w:r>
      <w:r>
        <w:rPr>
          <w:rFonts w:cs="B Nazanin" w:hint="cs"/>
          <w:color w:val="000000"/>
          <w:sz w:val="24"/>
          <w:szCs w:val="24"/>
          <w:rtl/>
        </w:rPr>
        <w:t>ی</w:t>
      </w:r>
      <w:proofErr w:type="spellEnd"/>
      <w:r>
        <w:rPr>
          <w:rFonts w:cs="B Nazanin"/>
          <w:color w:val="000000"/>
          <w:sz w:val="24"/>
          <w:szCs w:val="24"/>
          <w:rtl/>
        </w:rPr>
        <w:t xml:space="preserve"> </w:t>
      </w:r>
      <w:proofErr w:type="spellStart"/>
      <w:proofErr w:type="gramStart"/>
      <w:r>
        <w:rPr>
          <w:rFonts w:cs="B Nazanin"/>
          <w:color w:val="000000"/>
          <w:sz w:val="24"/>
          <w:szCs w:val="24"/>
          <w:rtl/>
        </w:rPr>
        <w:t>مشارکت</w:t>
      </w:r>
      <w:r>
        <w:rPr>
          <w:rFonts w:cs="B Nazanin" w:hint="cs"/>
          <w:color w:val="000000"/>
          <w:sz w:val="24"/>
          <w:szCs w:val="24"/>
          <w:rtl/>
        </w:rPr>
        <w:t>ی</w:t>
      </w:r>
      <w:proofErr w:type="spellEnd"/>
      <w:r w:rsidR="00974B64">
        <w:rPr>
          <w:rFonts w:cs="B Nazanin" w:hint="cs"/>
          <w:color w:val="000000"/>
          <w:sz w:val="24"/>
          <w:szCs w:val="24"/>
          <w:rtl/>
        </w:rPr>
        <w:t>(</w:t>
      </w:r>
      <w:proofErr w:type="gramEnd"/>
      <w:r w:rsidR="00974B64">
        <w:rPr>
          <w:rFonts w:cs="B Nazanin"/>
          <w:color w:val="000000"/>
          <w:sz w:val="24"/>
          <w:szCs w:val="24"/>
        </w:rPr>
        <w:t>Cooperative Learning</w:t>
      </w:r>
      <w:r w:rsidR="00974B64">
        <w:rPr>
          <w:rFonts w:cs="B Nazanin" w:hint="cs"/>
          <w:color w:val="000000"/>
          <w:sz w:val="24"/>
          <w:szCs w:val="24"/>
          <w:rtl/>
          <w:lang w:bidi="fa-IR"/>
        </w:rPr>
        <w:t xml:space="preserve">)، یادگیری مبتنی بر </w:t>
      </w:r>
      <w:proofErr w:type="gramStart"/>
      <w:r w:rsidR="00974B64">
        <w:rPr>
          <w:rFonts w:cs="B Nazanin" w:hint="cs"/>
          <w:color w:val="000000"/>
          <w:sz w:val="24"/>
          <w:szCs w:val="24"/>
          <w:rtl/>
          <w:lang w:bidi="fa-IR"/>
        </w:rPr>
        <w:t>شواهد(</w:t>
      </w:r>
      <w:proofErr w:type="gramEnd"/>
      <w:r w:rsidR="00974B64">
        <w:rPr>
          <w:rFonts w:cs="B Nazanin"/>
          <w:color w:val="000000"/>
          <w:sz w:val="24"/>
          <w:szCs w:val="24"/>
          <w:lang w:bidi="fa-IR"/>
        </w:rPr>
        <w:t>Evidenced Based Learning</w:t>
      </w:r>
      <w:r w:rsidR="00974B64">
        <w:rPr>
          <w:rFonts w:cs="B Nazanin" w:hint="cs"/>
          <w:color w:val="000000"/>
          <w:sz w:val="24"/>
          <w:szCs w:val="24"/>
          <w:rtl/>
          <w:lang w:bidi="fa-IR"/>
        </w:rPr>
        <w:t xml:space="preserve">)، </w:t>
      </w:r>
      <w:r w:rsidR="008B2BF7">
        <w:rPr>
          <w:rFonts w:cs="B Nazanin" w:hint="cs"/>
          <w:color w:val="000000"/>
          <w:sz w:val="24"/>
          <w:szCs w:val="24"/>
          <w:rtl/>
          <w:lang w:bidi="fa-IR"/>
        </w:rPr>
        <w:t xml:space="preserve">یادگیری </w:t>
      </w:r>
      <w:r w:rsidR="00974B64">
        <w:rPr>
          <w:rFonts w:cs="B Nazanin" w:hint="cs"/>
          <w:color w:val="000000"/>
          <w:sz w:val="24"/>
          <w:szCs w:val="24"/>
          <w:rtl/>
          <w:lang w:bidi="fa-IR"/>
        </w:rPr>
        <w:t>الکترونیک</w:t>
      </w:r>
      <w:r w:rsidR="008B2BF7">
        <w:rPr>
          <w:rFonts w:cs="B Nazanin" w:hint="cs"/>
          <w:color w:val="000000"/>
          <w:sz w:val="24"/>
          <w:szCs w:val="24"/>
          <w:rtl/>
          <w:lang w:bidi="fa-IR"/>
        </w:rPr>
        <w:t>ی</w:t>
      </w:r>
      <w:r w:rsidR="00974B64">
        <w:rPr>
          <w:rFonts w:cs="B Nazanin" w:hint="cs"/>
          <w:color w:val="000000"/>
          <w:sz w:val="24"/>
          <w:szCs w:val="24"/>
          <w:rtl/>
          <w:lang w:bidi="fa-IR"/>
        </w:rPr>
        <w:t xml:space="preserve"> </w:t>
      </w:r>
      <w:proofErr w:type="gramStart"/>
      <w:r w:rsidR="00974B64">
        <w:rPr>
          <w:rFonts w:cs="B Nazanin" w:hint="cs"/>
          <w:color w:val="000000"/>
          <w:sz w:val="24"/>
          <w:szCs w:val="24"/>
          <w:rtl/>
          <w:lang w:bidi="fa-IR"/>
        </w:rPr>
        <w:t>و</w:t>
      </w:r>
      <w:r w:rsidR="008B2BF7">
        <w:rPr>
          <w:rFonts w:cs="B Nazanin" w:hint="cs"/>
          <w:color w:val="000000"/>
          <w:sz w:val="24"/>
          <w:szCs w:val="24"/>
          <w:rtl/>
          <w:lang w:bidi="fa-IR"/>
        </w:rPr>
        <w:t xml:space="preserve"> آموزش</w:t>
      </w:r>
      <w:proofErr w:type="gramEnd"/>
      <w:r w:rsidR="00974B64">
        <w:rPr>
          <w:rFonts w:cs="B Nazanin" w:hint="cs"/>
          <w:color w:val="000000"/>
          <w:sz w:val="24"/>
          <w:szCs w:val="24"/>
          <w:rtl/>
          <w:lang w:bidi="fa-IR"/>
        </w:rPr>
        <w:t xml:space="preserve"> </w:t>
      </w:r>
      <w:proofErr w:type="gramStart"/>
      <w:r w:rsidR="00974B64">
        <w:rPr>
          <w:rFonts w:cs="B Nazanin" w:hint="cs"/>
          <w:color w:val="000000"/>
          <w:sz w:val="24"/>
          <w:szCs w:val="24"/>
          <w:rtl/>
          <w:lang w:bidi="fa-IR"/>
        </w:rPr>
        <w:t>مجازی(</w:t>
      </w:r>
      <w:proofErr w:type="gramEnd"/>
      <w:r w:rsidR="00974B64">
        <w:rPr>
          <w:rFonts w:cs="B Nazanin"/>
          <w:color w:val="000000"/>
          <w:sz w:val="24"/>
          <w:szCs w:val="24"/>
          <w:lang w:bidi="fa-IR"/>
        </w:rPr>
        <w:t>E-learning/ Virtual Learning</w:t>
      </w:r>
      <w:r w:rsidR="008B2BF7">
        <w:rPr>
          <w:rFonts w:cs="B Nazanin" w:hint="cs"/>
          <w:color w:val="000000"/>
          <w:sz w:val="24"/>
          <w:szCs w:val="24"/>
          <w:rtl/>
          <w:lang w:bidi="fa-IR"/>
        </w:rPr>
        <w:t>)</w:t>
      </w:r>
      <w:r w:rsidR="00280FCA">
        <w:rPr>
          <w:rFonts w:cs="B Nazanin" w:hint="cs"/>
          <w:color w:val="000000"/>
          <w:sz w:val="24"/>
          <w:szCs w:val="24"/>
          <w:rtl/>
          <w:lang w:bidi="fa-IR"/>
        </w:rPr>
        <w:t>.</w:t>
      </w:r>
    </w:p>
    <w:p w14:paraId="16010801" w14:textId="77777777" w:rsidR="00126CB0" w:rsidRDefault="00126CB0" w:rsidP="005122EC">
      <w:pPr>
        <w:jc w:val="lowKashida"/>
        <w:rPr>
          <w:rFonts w:cs="B Titr"/>
          <w:b/>
          <w:bCs/>
          <w:color w:val="000000"/>
          <w:sz w:val="18"/>
          <w:szCs w:val="18"/>
        </w:rPr>
      </w:pPr>
    </w:p>
    <w:p w14:paraId="409CC3F0" w14:textId="77777777" w:rsidR="00126CB0" w:rsidRDefault="00126CB0" w:rsidP="005122EC">
      <w:pPr>
        <w:numPr>
          <w:ilvl w:val="0"/>
          <w:numId w:val="36"/>
        </w:numPr>
        <w:ind w:left="720"/>
        <w:jc w:val="lowKashida"/>
        <w:rPr>
          <w:rFonts w:cs="B Nazanin"/>
          <w:color w:val="000000"/>
          <w:sz w:val="24"/>
          <w:szCs w:val="24"/>
        </w:rPr>
      </w:pPr>
      <w:r>
        <w:rPr>
          <w:rFonts w:cs="B Titr" w:hint="eastAsia"/>
          <w:b/>
          <w:bCs/>
          <w:color w:val="000000"/>
          <w:sz w:val="18"/>
          <w:szCs w:val="18"/>
          <w:rtl/>
        </w:rPr>
        <w:t>روش</w:t>
      </w:r>
      <w:r>
        <w:rPr>
          <w:rFonts w:cs="B Titr"/>
          <w:b/>
          <w:bCs/>
          <w:color w:val="000000"/>
          <w:sz w:val="18"/>
          <w:szCs w:val="18"/>
          <w:rtl/>
        </w:rPr>
        <w:t xml:space="preserve"> </w:t>
      </w:r>
      <w:proofErr w:type="spellStart"/>
      <w:r>
        <w:rPr>
          <w:rFonts w:cs="B Titr"/>
          <w:b/>
          <w:bCs/>
          <w:color w:val="000000"/>
          <w:sz w:val="18"/>
          <w:szCs w:val="18"/>
          <w:rtl/>
        </w:rPr>
        <w:t>تدر</w:t>
      </w:r>
      <w:r>
        <w:rPr>
          <w:rFonts w:cs="B Titr" w:hint="cs"/>
          <w:b/>
          <w:bCs/>
          <w:color w:val="000000"/>
          <w:sz w:val="18"/>
          <w:szCs w:val="18"/>
          <w:rtl/>
        </w:rPr>
        <w:t>ی</w:t>
      </w:r>
      <w:r>
        <w:rPr>
          <w:rFonts w:cs="B Titr" w:hint="eastAsia"/>
          <w:b/>
          <w:bCs/>
          <w:color w:val="000000"/>
          <w:sz w:val="18"/>
          <w:szCs w:val="18"/>
          <w:rtl/>
        </w:rPr>
        <w:t>س</w:t>
      </w:r>
      <w:proofErr w:type="spellEnd"/>
      <w:r>
        <w:rPr>
          <w:rFonts w:cs="B Titr"/>
          <w:b/>
          <w:bCs/>
          <w:color w:val="000000"/>
          <w:sz w:val="18"/>
          <w:szCs w:val="18"/>
          <w:rtl/>
        </w:rPr>
        <w:t xml:space="preserve"> </w:t>
      </w:r>
      <w:proofErr w:type="spellStart"/>
      <w:r>
        <w:rPr>
          <w:rFonts w:cs="B Titr"/>
          <w:b/>
          <w:bCs/>
          <w:color w:val="000000"/>
          <w:sz w:val="18"/>
          <w:szCs w:val="18"/>
          <w:rtl/>
        </w:rPr>
        <w:t>مسئله</w:t>
      </w:r>
      <w:proofErr w:type="spellEnd"/>
      <w:r>
        <w:rPr>
          <w:rFonts w:cs="B Titr"/>
          <w:b/>
          <w:bCs/>
          <w:color w:val="000000"/>
          <w:sz w:val="18"/>
          <w:szCs w:val="18"/>
          <w:rtl/>
        </w:rPr>
        <w:t xml:space="preserve"> </w:t>
      </w:r>
      <w:proofErr w:type="gramStart"/>
      <w:r>
        <w:rPr>
          <w:rFonts w:cs="B Titr"/>
          <w:b/>
          <w:bCs/>
          <w:color w:val="000000"/>
          <w:sz w:val="18"/>
          <w:szCs w:val="18"/>
          <w:rtl/>
        </w:rPr>
        <w:t>محور )</w:t>
      </w:r>
      <w:proofErr w:type="spellStart"/>
      <w:r>
        <w:rPr>
          <w:rFonts w:cs="B Titr"/>
          <w:b/>
          <w:bCs/>
          <w:color w:val="000000"/>
          <w:sz w:val="18"/>
          <w:szCs w:val="18"/>
          <w:rtl/>
        </w:rPr>
        <w:t>مانند</w:t>
      </w:r>
      <w:proofErr w:type="spellEnd"/>
      <w:proofErr w:type="gramEnd"/>
      <w:r>
        <w:rPr>
          <w:rFonts w:cs="B Titr"/>
          <w:b/>
          <w:bCs/>
          <w:color w:val="000000"/>
          <w:sz w:val="18"/>
          <w:szCs w:val="18"/>
          <w:rtl/>
        </w:rPr>
        <w:t xml:space="preserve">: </w:t>
      </w:r>
      <w:r>
        <w:rPr>
          <w:rFonts w:cs="B Nazanin"/>
          <w:color w:val="000000"/>
          <w:sz w:val="24"/>
          <w:szCs w:val="24"/>
          <w:rtl/>
        </w:rPr>
        <w:t xml:space="preserve">روش </w:t>
      </w:r>
      <w:proofErr w:type="spellStart"/>
      <w:r>
        <w:rPr>
          <w:rFonts w:cs="B Nazanin"/>
          <w:color w:val="000000"/>
          <w:sz w:val="24"/>
          <w:szCs w:val="24"/>
          <w:rtl/>
        </w:rPr>
        <w:t>اکتشاف</w:t>
      </w:r>
      <w:r>
        <w:rPr>
          <w:rFonts w:cs="B Nazanin" w:hint="cs"/>
          <w:color w:val="000000"/>
          <w:sz w:val="24"/>
          <w:szCs w:val="24"/>
          <w:rtl/>
        </w:rPr>
        <w:t>ی</w:t>
      </w:r>
      <w:proofErr w:type="spellEnd"/>
      <w:r>
        <w:rPr>
          <w:rFonts w:cs="B Nazanin" w:hint="eastAsia"/>
          <w:color w:val="000000"/>
          <w:sz w:val="24"/>
          <w:szCs w:val="24"/>
          <w:rtl/>
        </w:rPr>
        <w:t>،</w:t>
      </w:r>
      <w:r>
        <w:rPr>
          <w:rFonts w:cs="B Nazanin"/>
          <w:color w:val="000000"/>
          <w:sz w:val="24"/>
          <w:szCs w:val="24"/>
          <w:rtl/>
        </w:rPr>
        <w:t xml:space="preserve"> روش اقدام </w:t>
      </w:r>
      <w:proofErr w:type="spellStart"/>
      <w:r>
        <w:rPr>
          <w:rFonts w:cs="B Nazanin"/>
          <w:color w:val="000000"/>
          <w:sz w:val="24"/>
          <w:szCs w:val="24"/>
          <w:rtl/>
        </w:rPr>
        <w:t>پژوه</w:t>
      </w:r>
      <w:r>
        <w:rPr>
          <w:rFonts w:cs="B Nazanin" w:hint="cs"/>
          <w:color w:val="000000"/>
          <w:sz w:val="24"/>
          <w:szCs w:val="24"/>
          <w:rtl/>
        </w:rPr>
        <w:t>ی</w:t>
      </w:r>
      <w:proofErr w:type="spellEnd"/>
      <w:r>
        <w:rPr>
          <w:rFonts w:cs="B Nazanin" w:hint="eastAsia"/>
          <w:color w:val="000000"/>
          <w:sz w:val="24"/>
          <w:szCs w:val="24"/>
          <w:rtl/>
        </w:rPr>
        <w:t>،</w:t>
      </w:r>
      <w:r>
        <w:rPr>
          <w:rFonts w:cs="B Nazanin"/>
          <w:color w:val="000000"/>
          <w:sz w:val="24"/>
          <w:szCs w:val="24"/>
          <w:rtl/>
        </w:rPr>
        <w:t xml:space="preserve"> روش موضوع محور، روش </w:t>
      </w:r>
      <w:proofErr w:type="spellStart"/>
      <w:r>
        <w:rPr>
          <w:rFonts w:cs="B Nazanin"/>
          <w:color w:val="000000"/>
          <w:sz w:val="24"/>
          <w:szCs w:val="24"/>
          <w:rtl/>
        </w:rPr>
        <w:t>پروژه</w:t>
      </w:r>
      <w:proofErr w:type="spellEnd"/>
      <w:r>
        <w:rPr>
          <w:rFonts w:cs="B Nazanin"/>
          <w:color w:val="000000"/>
          <w:sz w:val="24"/>
          <w:szCs w:val="24"/>
          <w:rtl/>
        </w:rPr>
        <w:t xml:space="preserve"> محور</w:t>
      </w:r>
      <w:r w:rsidR="008B2BF7">
        <w:rPr>
          <w:rFonts w:cs="B Nazanin" w:hint="cs"/>
          <w:color w:val="000000"/>
          <w:sz w:val="24"/>
          <w:szCs w:val="24"/>
          <w:rtl/>
        </w:rPr>
        <w:t xml:space="preserve">، </w:t>
      </w:r>
      <w:r w:rsidR="008B2BF7">
        <w:rPr>
          <w:rFonts w:cs="B Nazanin" w:hint="cs"/>
          <w:color w:val="000000"/>
          <w:sz w:val="24"/>
          <w:szCs w:val="24"/>
          <w:rtl/>
          <w:lang w:bidi="fa-IR"/>
        </w:rPr>
        <w:t>یادگیری مبتنی بر مسأله</w:t>
      </w:r>
      <w:r w:rsidR="00280FCA">
        <w:rPr>
          <w:rFonts w:cs="B Nazanin" w:hint="cs"/>
          <w:color w:val="000000"/>
          <w:sz w:val="24"/>
          <w:szCs w:val="24"/>
          <w:rtl/>
          <w:lang w:bidi="fa-IR"/>
        </w:rPr>
        <w:t xml:space="preserve"> </w:t>
      </w:r>
      <w:r w:rsidR="008B2BF7">
        <w:rPr>
          <w:rFonts w:cs="B Nazanin" w:hint="cs"/>
          <w:color w:val="000000"/>
          <w:sz w:val="24"/>
          <w:szCs w:val="24"/>
          <w:rtl/>
          <w:lang w:bidi="fa-IR"/>
        </w:rPr>
        <w:t>(</w:t>
      </w:r>
      <w:r w:rsidR="008B2BF7">
        <w:rPr>
          <w:rFonts w:cs="B Nazanin"/>
          <w:color w:val="000000"/>
          <w:sz w:val="24"/>
          <w:szCs w:val="24"/>
          <w:lang w:bidi="fa-IR"/>
        </w:rPr>
        <w:t>Problem-based Learning</w:t>
      </w:r>
      <w:r w:rsidR="008B2BF7">
        <w:rPr>
          <w:rFonts w:cs="B Nazanin" w:hint="cs"/>
          <w:color w:val="000000"/>
          <w:sz w:val="24"/>
          <w:szCs w:val="24"/>
          <w:rtl/>
          <w:lang w:bidi="fa-IR"/>
        </w:rPr>
        <w:t>)</w:t>
      </w:r>
      <w:r w:rsidR="00280FCA">
        <w:rPr>
          <w:rFonts w:cs="B Nazanin" w:hint="cs"/>
          <w:color w:val="000000"/>
          <w:sz w:val="24"/>
          <w:szCs w:val="24"/>
          <w:rtl/>
          <w:lang w:bidi="fa-IR"/>
        </w:rPr>
        <w:t>.</w:t>
      </w:r>
    </w:p>
    <w:p w14:paraId="5915A328" w14:textId="77777777" w:rsidR="00126CB0" w:rsidRDefault="00126CB0" w:rsidP="005122EC">
      <w:pPr>
        <w:jc w:val="lowKashida"/>
        <w:rPr>
          <w:rFonts w:cs="B Nazanin"/>
          <w:color w:val="000000"/>
          <w:sz w:val="24"/>
          <w:szCs w:val="24"/>
        </w:rPr>
      </w:pPr>
    </w:p>
    <w:p w14:paraId="2E210E9F" w14:textId="77777777" w:rsidR="00126CB0" w:rsidRDefault="005122EC" w:rsidP="005122EC">
      <w:pPr>
        <w:numPr>
          <w:ilvl w:val="0"/>
          <w:numId w:val="36"/>
        </w:numPr>
        <w:ind w:left="720"/>
        <w:jc w:val="lowKashida"/>
        <w:rPr>
          <w:rFonts w:cs="B Nazanin"/>
          <w:color w:val="000000"/>
          <w:sz w:val="24"/>
          <w:szCs w:val="24"/>
        </w:rPr>
      </w:pPr>
      <w:proofErr w:type="spellStart"/>
      <w:r>
        <w:rPr>
          <w:rFonts w:cs="B Nazanin" w:hint="cs"/>
          <w:b/>
          <w:bCs/>
          <w:color w:val="000000"/>
          <w:sz w:val="24"/>
          <w:szCs w:val="24"/>
          <w:rtl/>
        </w:rPr>
        <w:t>راهبردهای</w:t>
      </w:r>
      <w:proofErr w:type="spellEnd"/>
      <w:r>
        <w:rPr>
          <w:rFonts w:cs="B Nazanin" w:hint="cs"/>
          <w:b/>
          <w:bCs/>
          <w:color w:val="000000"/>
          <w:sz w:val="24"/>
          <w:szCs w:val="24"/>
          <w:rtl/>
        </w:rPr>
        <w:t xml:space="preserve"> آموزشی:</w:t>
      </w:r>
      <w:r w:rsidR="00280FCA">
        <w:rPr>
          <w:rFonts w:cs="B Nazanin" w:hint="cs"/>
          <w:color w:val="000000"/>
          <w:sz w:val="24"/>
          <w:szCs w:val="24"/>
          <w:rtl/>
        </w:rPr>
        <w:t xml:space="preserve"> </w:t>
      </w:r>
      <w:r w:rsidR="008B2BF7">
        <w:rPr>
          <w:rFonts w:cs="B Nazanin" w:hint="cs"/>
          <w:color w:val="000000"/>
          <w:sz w:val="24"/>
          <w:szCs w:val="24"/>
          <w:rtl/>
          <w:lang w:bidi="fa-IR"/>
        </w:rPr>
        <w:t xml:space="preserve">یادگیری خود راهبر یا </w:t>
      </w:r>
      <w:proofErr w:type="gramStart"/>
      <w:r w:rsidR="008B2BF7">
        <w:rPr>
          <w:rFonts w:cs="B Nazanin" w:hint="cs"/>
          <w:color w:val="000000"/>
          <w:sz w:val="24"/>
          <w:szCs w:val="24"/>
          <w:rtl/>
          <w:lang w:bidi="fa-IR"/>
        </w:rPr>
        <w:t xml:space="preserve">مستقل( </w:t>
      </w:r>
      <w:r w:rsidR="008B2BF7">
        <w:rPr>
          <w:rFonts w:cs="B Nazanin"/>
          <w:color w:val="000000"/>
          <w:sz w:val="24"/>
          <w:szCs w:val="24"/>
          <w:lang w:bidi="fa-IR"/>
        </w:rPr>
        <w:t>Independent</w:t>
      </w:r>
      <w:proofErr w:type="gramEnd"/>
      <w:r w:rsidR="008B2BF7">
        <w:rPr>
          <w:rFonts w:cs="B Nazanin"/>
          <w:color w:val="000000"/>
          <w:sz w:val="24"/>
          <w:szCs w:val="24"/>
          <w:lang w:bidi="fa-IR"/>
        </w:rPr>
        <w:t xml:space="preserve"> Learning/Self- Directed</w:t>
      </w:r>
      <w:r w:rsidR="008B2BF7">
        <w:rPr>
          <w:rFonts w:cs="B Nazanin" w:hint="cs"/>
          <w:color w:val="000000"/>
          <w:sz w:val="24"/>
          <w:szCs w:val="24"/>
          <w:rtl/>
          <w:lang w:bidi="fa-IR"/>
        </w:rPr>
        <w:t>)</w:t>
      </w:r>
      <w:r>
        <w:rPr>
          <w:rFonts w:cs="B Nazanin" w:hint="cs"/>
          <w:color w:val="000000"/>
          <w:sz w:val="24"/>
          <w:szCs w:val="24"/>
          <w:rtl/>
          <w:lang w:bidi="fa-IR"/>
        </w:rPr>
        <w:t xml:space="preserve">، بحث گروهی، </w:t>
      </w:r>
      <w:proofErr w:type="spellStart"/>
      <w:r>
        <w:rPr>
          <w:rFonts w:cs="B Nazanin" w:hint="cs"/>
          <w:color w:val="000000"/>
          <w:sz w:val="24"/>
          <w:szCs w:val="24"/>
          <w:rtl/>
          <w:lang w:bidi="fa-IR"/>
        </w:rPr>
        <w:t>مشارکتی</w:t>
      </w:r>
      <w:proofErr w:type="spellEnd"/>
      <w:r>
        <w:rPr>
          <w:rFonts w:cs="B Nazanin" w:hint="cs"/>
          <w:color w:val="000000"/>
          <w:sz w:val="24"/>
          <w:szCs w:val="24"/>
          <w:rtl/>
          <w:lang w:bidi="fa-IR"/>
        </w:rPr>
        <w:t xml:space="preserve">، مبتنی بر شواهد، حل مسأله، آموزش مجازی، پرسش </w:t>
      </w:r>
      <w:proofErr w:type="gramStart"/>
      <w:r>
        <w:rPr>
          <w:rFonts w:cs="B Nazanin" w:hint="cs"/>
          <w:color w:val="000000"/>
          <w:sz w:val="24"/>
          <w:szCs w:val="24"/>
          <w:rtl/>
          <w:lang w:bidi="fa-IR"/>
        </w:rPr>
        <w:t>و پاسخ</w:t>
      </w:r>
      <w:proofErr w:type="gramEnd"/>
      <w:r>
        <w:rPr>
          <w:rFonts w:cs="B Nazanin" w:hint="cs"/>
          <w:color w:val="000000"/>
          <w:sz w:val="24"/>
          <w:szCs w:val="24"/>
          <w:rtl/>
          <w:lang w:bidi="fa-IR"/>
        </w:rPr>
        <w:t xml:space="preserve">، کنفرانس، اقدام پژوهی، موضوع محور، پروژه محور </w:t>
      </w:r>
    </w:p>
    <w:p w14:paraId="453AC27A" w14:textId="77777777" w:rsidR="00BA2BD4" w:rsidRDefault="00BA2BD4" w:rsidP="005122EC">
      <w:pPr>
        <w:numPr>
          <w:ilvl w:val="0"/>
          <w:numId w:val="36"/>
        </w:numPr>
        <w:ind w:left="720"/>
        <w:jc w:val="lowKashida"/>
        <w:rPr>
          <w:rFonts w:cs="B Nazanin"/>
          <w:color w:val="000000"/>
          <w:sz w:val="24"/>
          <w:szCs w:val="24"/>
          <w:rtl/>
          <w:lang w:bidi="fa-IR"/>
        </w:rPr>
      </w:pPr>
      <w:proofErr w:type="spellStart"/>
      <w:r>
        <w:rPr>
          <w:rFonts w:cs="B Titr" w:hint="cs"/>
          <w:b/>
          <w:bCs/>
          <w:color w:val="000000"/>
          <w:sz w:val="18"/>
          <w:szCs w:val="18"/>
          <w:rtl/>
        </w:rPr>
        <w:t>الگوی</w:t>
      </w:r>
      <w:proofErr w:type="spellEnd"/>
      <w:r>
        <w:rPr>
          <w:rFonts w:cs="B Titr" w:hint="cs"/>
          <w:b/>
          <w:bCs/>
          <w:color w:val="000000"/>
          <w:sz w:val="18"/>
          <w:szCs w:val="18"/>
          <w:rtl/>
        </w:rPr>
        <w:t xml:space="preserve"> </w:t>
      </w:r>
      <w:proofErr w:type="spellStart"/>
      <w:proofErr w:type="gramStart"/>
      <w:r>
        <w:rPr>
          <w:rFonts w:cs="B Titr" w:hint="cs"/>
          <w:b/>
          <w:bCs/>
          <w:color w:val="000000"/>
          <w:sz w:val="18"/>
          <w:szCs w:val="18"/>
          <w:rtl/>
        </w:rPr>
        <w:t>تدریس</w:t>
      </w:r>
      <w:proofErr w:type="spellEnd"/>
      <w:r>
        <w:rPr>
          <w:rFonts w:cs="B Titr" w:hint="cs"/>
          <w:b/>
          <w:bCs/>
          <w:color w:val="000000"/>
          <w:sz w:val="18"/>
          <w:szCs w:val="18"/>
          <w:rtl/>
        </w:rPr>
        <w:t xml:space="preserve"> :</w:t>
      </w:r>
      <w:proofErr w:type="gramEnd"/>
      <w:r>
        <w:rPr>
          <w:rFonts w:cs="B Nazanin" w:hint="cs"/>
          <w:b/>
          <w:bCs/>
          <w:color w:val="000000"/>
          <w:sz w:val="18"/>
          <w:szCs w:val="18"/>
          <w:rtl/>
          <w:lang w:bidi="fa-IR"/>
        </w:rPr>
        <w:t xml:space="preserve"> </w:t>
      </w:r>
      <w:r w:rsidR="00D40807">
        <w:rPr>
          <w:rFonts w:cs="B Nazanin" w:hint="cs"/>
          <w:color w:val="000000"/>
          <w:sz w:val="24"/>
          <w:szCs w:val="24"/>
          <w:rtl/>
          <w:lang w:bidi="fa-IR"/>
        </w:rPr>
        <w:t xml:space="preserve">پیش </w:t>
      </w:r>
      <w:proofErr w:type="spellStart"/>
      <w:r w:rsidR="00D40807">
        <w:rPr>
          <w:rFonts w:cs="B Nazanin" w:hint="cs"/>
          <w:color w:val="000000"/>
          <w:sz w:val="24"/>
          <w:szCs w:val="24"/>
          <w:rtl/>
          <w:lang w:bidi="fa-IR"/>
        </w:rPr>
        <w:t>سازمان‌دهنده</w:t>
      </w:r>
      <w:proofErr w:type="spellEnd"/>
      <w:r w:rsidR="00D40807">
        <w:rPr>
          <w:rFonts w:cs="B Nazanin" w:hint="cs"/>
          <w:color w:val="000000"/>
          <w:sz w:val="24"/>
          <w:szCs w:val="24"/>
          <w:rtl/>
          <w:lang w:bidi="fa-IR"/>
        </w:rPr>
        <w:t>، حل مساله.</w:t>
      </w:r>
    </w:p>
    <w:p w14:paraId="7A439E8E" w14:textId="77777777" w:rsidR="003A6E0C" w:rsidRDefault="00EC7C1A" w:rsidP="005122EC">
      <w:pPr>
        <w:numPr>
          <w:ilvl w:val="0"/>
          <w:numId w:val="35"/>
        </w:numPr>
        <w:spacing w:line="276" w:lineRule="auto"/>
        <w:rPr>
          <w:rFonts w:cs="B Nazanin"/>
          <w:color w:val="000000"/>
          <w:sz w:val="24"/>
          <w:szCs w:val="24"/>
          <w:rtl/>
          <w:lang w:bidi="fa-IR"/>
        </w:rPr>
      </w:pPr>
      <w:proofErr w:type="spellStart"/>
      <w:r>
        <w:rPr>
          <w:rFonts w:cs="B Titr" w:hint="cs"/>
          <w:b/>
          <w:bCs/>
          <w:color w:val="000000"/>
          <w:sz w:val="24"/>
          <w:szCs w:val="24"/>
          <w:rtl/>
        </w:rPr>
        <w:t>وسایل</w:t>
      </w:r>
      <w:proofErr w:type="spellEnd"/>
      <w:r>
        <w:rPr>
          <w:rFonts w:cs="B Titr" w:hint="cs"/>
          <w:b/>
          <w:bCs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cs="B Titr" w:hint="cs"/>
          <w:b/>
          <w:bCs/>
          <w:color w:val="000000"/>
          <w:sz w:val="24"/>
          <w:szCs w:val="24"/>
          <w:rtl/>
        </w:rPr>
        <w:t>کمک</w:t>
      </w:r>
      <w:proofErr w:type="spellEnd"/>
      <w:r>
        <w:rPr>
          <w:rFonts w:cs="B Titr" w:hint="cs"/>
          <w:b/>
          <w:bCs/>
          <w:color w:val="000000"/>
          <w:sz w:val="24"/>
          <w:szCs w:val="24"/>
          <w:rtl/>
        </w:rPr>
        <w:t xml:space="preserve"> آموزشی</w:t>
      </w:r>
      <w:r>
        <w:rPr>
          <w:rFonts w:cs="B Nazanin" w:hint="cs"/>
          <w:color w:val="000000"/>
          <w:sz w:val="24"/>
          <w:szCs w:val="24"/>
          <w:rtl/>
          <w:lang w:bidi="fa-IR"/>
        </w:rPr>
        <w:t xml:space="preserve">: </w:t>
      </w:r>
      <w:proofErr w:type="spellStart"/>
      <w:r w:rsidR="00894967">
        <w:rPr>
          <w:rFonts w:ascii="B Nazanin,Bold" w:cs="B Nazanin,Bold" w:hint="cs"/>
          <w:color w:val="000000"/>
          <w:sz w:val="24"/>
          <w:szCs w:val="24"/>
          <w:rtl/>
          <w:lang w:bidi="fa-IR"/>
        </w:rPr>
        <w:t>وایت</w:t>
      </w:r>
      <w:proofErr w:type="spellEnd"/>
      <w:r w:rsidR="00894967">
        <w:rPr>
          <w:rFonts w:ascii="B Nazanin,Bold" w:cs="B Nazanin,Bold" w:hint="cs"/>
          <w:color w:val="000000"/>
          <w:sz w:val="24"/>
          <w:szCs w:val="24"/>
          <w:rtl/>
          <w:lang w:bidi="fa-IR"/>
        </w:rPr>
        <w:t xml:space="preserve"> بورد </w:t>
      </w:r>
      <w:proofErr w:type="gramStart"/>
      <w:r w:rsidR="00894967">
        <w:rPr>
          <w:rFonts w:ascii="B Nazanin,Bold" w:cs="B Nazanin,Bold" w:hint="cs"/>
          <w:color w:val="000000"/>
          <w:sz w:val="24"/>
          <w:szCs w:val="24"/>
          <w:rtl/>
          <w:lang w:bidi="fa-IR"/>
        </w:rPr>
        <w:t>و ماژیک</w:t>
      </w:r>
      <w:proofErr w:type="gramEnd"/>
      <w:r w:rsidR="00894967">
        <w:rPr>
          <w:rFonts w:ascii="B Nazanin,Bold" w:cs="B Nazanin,Bold" w:hint="cs"/>
          <w:color w:val="000000"/>
          <w:sz w:val="24"/>
          <w:szCs w:val="24"/>
          <w:rtl/>
          <w:lang w:bidi="fa-IR"/>
        </w:rPr>
        <w:t>، اسلای</w:t>
      </w:r>
      <w:r w:rsidR="00280FCA">
        <w:rPr>
          <w:rFonts w:ascii="B Nazanin,Bold" w:cs="B Nazanin,Bold" w:hint="cs"/>
          <w:color w:val="000000"/>
          <w:sz w:val="24"/>
          <w:szCs w:val="24"/>
          <w:rtl/>
          <w:lang w:bidi="fa-IR"/>
        </w:rPr>
        <w:t>د</w:t>
      </w:r>
      <w:r w:rsidR="00894967">
        <w:rPr>
          <w:rFonts w:ascii="B Nazanin,Bold" w:cs="B Nazanin,Bold" w:hint="cs"/>
          <w:color w:val="000000"/>
          <w:sz w:val="24"/>
          <w:szCs w:val="24"/>
          <w:rtl/>
          <w:lang w:bidi="fa-IR"/>
        </w:rPr>
        <w:t xml:space="preserve">، رایانه، ویدئو </w:t>
      </w:r>
      <w:proofErr w:type="spellStart"/>
      <w:r w:rsidR="00894967">
        <w:rPr>
          <w:rFonts w:ascii="B Nazanin,Bold" w:cs="B Nazanin,Bold" w:hint="cs"/>
          <w:color w:val="000000"/>
          <w:sz w:val="24"/>
          <w:szCs w:val="24"/>
          <w:rtl/>
          <w:lang w:bidi="fa-IR"/>
        </w:rPr>
        <w:t>پروژکتور</w:t>
      </w:r>
      <w:proofErr w:type="spellEnd"/>
      <w:r w:rsidR="00894967">
        <w:rPr>
          <w:rFonts w:ascii="B Nazanin,Bold" w:cs="B Nazanin,Bold" w:hint="cs"/>
          <w:color w:val="000000"/>
          <w:sz w:val="24"/>
          <w:szCs w:val="24"/>
          <w:rtl/>
          <w:lang w:bidi="fa-IR"/>
        </w:rPr>
        <w:t>، نرم افزار</w:t>
      </w:r>
      <w:r w:rsidR="00D21623">
        <w:rPr>
          <w:rFonts w:ascii="B Nazanin,Bold" w:cs="B Nazanin,Bold" w:hint="cs"/>
          <w:color w:val="000000"/>
          <w:sz w:val="24"/>
          <w:szCs w:val="24"/>
          <w:rtl/>
          <w:lang w:bidi="fa-IR"/>
        </w:rPr>
        <w:t xml:space="preserve"> ارائه مطلب مانند</w:t>
      </w:r>
      <w:r w:rsidR="00894967">
        <w:rPr>
          <w:rFonts w:ascii="B Nazanin,Bold" w:cs="B Nazanin,Bold" w:hint="cs"/>
          <w:color w:val="000000"/>
          <w:sz w:val="24"/>
          <w:szCs w:val="24"/>
          <w:rtl/>
          <w:lang w:bidi="fa-IR"/>
        </w:rPr>
        <w:t xml:space="preserve"> </w:t>
      </w:r>
      <w:proofErr w:type="spellStart"/>
      <w:r w:rsidR="00894967">
        <w:rPr>
          <w:rFonts w:ascii="B Nazanin,Bold" w:cs="B Nazanin,Bold" w:hint="cs"/>
          <w:color w:val="000000"/>
          <w:sz w:val="24"/>
          <w:szCs w:val="24"/>
          <w:rtl/>
          <w:lang w:bidi="fa-IR"/>
        </w:rPr>
        <w:t>زینومیت</w:t>
      </w:r>
      <w:proofErr w:type="spellEnd"/>
      <w:r w:rsidR="00894967">
        <w:rPr>
          <w:rFonts w:ascii="B Nazanin,Bold" w:cs="B Nazanin,Bold" w:hint="cs"/>
          <w:color w:val="000000"/>
          <w:sz w:val="24"/>
          <w:szCs w:val="24"/>
          <w:rtl/>
          <w:lang w:bidi="fa-IR"/>
        </w:rPr>
        <w:t xml:space="preserve">، اینترنت، </w:t>
      </w:r>
      <w:proofErr w:type="spellStart"/>
      <w:r w:rsidR="00894967">
        <w:rPr>
          <w:rFonts w:ascii="B Nazanin,Bold" w:cs="B Nazanin,Bold" w:hint="cs"/>
          <w:color w:val="000000"/>
          <w:sz w:val="24"/>
          <w:szCs w:val="24"/>
          <w:rtl/>
          <w:lang w:bidi="fa-IR"/>
        </w:rPr>
        <w:t>پرزنتر</w:t>
      </w:r>
      <w:proofErr w:type="spellEnd"/>
      <w:r w:rsidR="00894967">
        <w:rPr>
          <w:rFonts w:cs="B Nazanin" w:hint="cs"/>
          <w:color w:val="000000"/>
          <w:sz w:val="24"/>
          <w:szCs w:val="24"/>
          <w:rtl/>
          <w:lang w:bidi="fa-IR"/>
        </w:rPr>
        <w:t xml:space="preserve">، </w:t>
      </w:r>
      <w:r w:rsidR="003A6E0C">
        <w:rPr>
          <w:rFonts w:cs="B Nazanin" w:hint="cs"/>
          <w:color w:val="000000"/>
          <w:sz w:val="24"/>
          <w:szCs w:val="24"/>
          <w:rtl/>
          <w:lang w:bidi="fa-IR"/>
        </w:rPr>
        <w:t>فیلم آموزشی، وسایل بیمارستانی</w:t>
      </w:r>
      <w:r w:rsidR="00280FCA">
        <w:rPr>
          <w:rFonts w:cs="B Nazanin" w:hint="cs"/>
          <w:color w:val="000000"/>
          <w:sz w:val="24"/>
          <w:szCs w:val="24"/>
          <w:rtl/>
          <w:lang w:bidi="fa-IR"/>
        </w:rPr>
        <w:t xml:space="preserve"> </w:t>
      </w:r>
      <w:proofErr w:type="gramStart"/>
      <w:r w:rsidR="00280FCA">
        <w:rPr>
          <w:rFonts w:ascii="B Nazanin,Bold" w:cs="B Nazanin,Bold" w:hint="cs"/>
          <w:color w:val="000000"/>
          <w:sz w:val="24"/>
          <w:szCs w:val="24"/>
          <w:rtl/>
          <w:lang w:bidi="fa-IR"/>
        </w:rPr>
        <w:t>و پیش</w:t>
      </w:r>
      <w:proofErr w:type="gramEnd"/>
      <w:r w:rsidR="00280FCA">
        <w:rPr>
          <w:rFonts w:ascii="B Nazanin,Bold" w:cs="B Nazanin,Bold" w:hint="cs"/>
          <w:color w:val="000000"/>
          <w:sz w:val="24"/>
          <w:szCs w:val="24"/>
          <w:rtl/>
          <w:lang w:bidi="fa-IR"/>
        </w:rPr>
        <w:t xml:space="preserve"> بیمارستانی</w:t>
      </w:r>
      <w:r w:rsidR="003A6E0C">
        <w:rPr>
          <w:rFonts w:cs="B Nazanin" w:hint="cs"/>
          <w:color w:val="000000"/>
          <w:sz w:val="24"/>
          <w:szCs w:val="24"/>
          <w:rtl/>
          <w:lang w:bidi="fa-IR"/>
        </w:rPr>
        <w:t>.</w:t>
      </w:r>
    </w:p>
    <w:p w14:paraId="0F269E6E" w14:textId="77777777" w:rsidR="00280FCA" w:rsidRDefault="00280FCA" w:rsidP="005122EC">
      <w:pPr>
        <w:numPr>
          <w:ilvl w:val="0"/>
          <w:numId w:val="35"/>
        </w:numPr>
        <w:spacing w:line="276" w:lineRule="auto"/>
        <w:rPr>
          <w:rFonts w:cs="B Titr"/>
          <w:b/>
          <w:bCs/>
          <w:color w:val="000000"/>
          <w:sz w:val="24"/>
          <w:szCs w:val="24"/>
          <w:rtl/>
        </w:rPr>
      </w:pPr>
      <w:r>
        <w:rPr>
          <w:rFonts w:cs="B Titr" w:hint="cs"/>
          <w:b/>
          <w:bCs/>
          <w:color w:val="000000"/>
          <w:sz w:val="24"/>
          <w:szCs w:val="24"/>
          <w:rtl/>
        </w:rPr>
        <w:t xml:space="preserve">روش </w:t>
      </w:r>
      <w:proofErr w:type="spellStart"/>
      <w:r>
        <w:rPr>
          <w:rFonts w:cs="B Titr" w:hint="cs"/>
          <w:b/>
          <w:bCs/>
          <w:color w:val="000000"/>
          <w:sz w:val="24"/>
          <w:szCs w:val="24"/>
          <w:rtl/>
        </w:rPr>
        <w:t>ارزیابی</w:t>
      </w:r>
      <w:proofErr w:type="spellEnd"/>
      <w:r>
        <w:rPr>
          <w:rFonts w:cs="B Titr" w:hint="cs"/>
          <w:b/>
          <w:bCs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cs="B Titr" w:hint="cs"/>
          <w:b/>
          <w:bCs/>
          <w:color w:val="000000"/>
          <w:sz w:val="24"/>
          <w:szCs w:val="24"/>
          <w:rtl/>
        </w:rPr>
        <w:t>فراگیر</w:t>
      </w:r>
      <w:proofErr w:type="spellEnd"/>
      <w:r>
        <w:rPr>
          <w:rFonts w:cs="B Titr" w:hint="cs"/>
          <w:b/>
          <w:bCs/>
          <w:color w:val="000000"/>
          <w:sz w:val="24"/>
          <w:szCs w:val="24"/>
          <w:rtl/>
        </w:rPr>
        <w:t>:</w:t>
      </w:r>
    </w:p>
    <w:p w14:paraId="5798AAB7" w14:textId="77777777" w:rsidR="00280FCA" w:rsidRDefault="00280FCA" w:rsidP="008C3ACD">
      <w:pPr>
        <w:numPr>
          <w:ilvl w:val="0"/>
          <w:numId w:val="31"/>
        </w:numPr>
        <w:spacing w:line="276" w:lineRule="auto"/>
        <w:rPr>
          <w:rFonts w:cs="B Nazanin"/>
          <w:color w:val="000000"/>
          <w:sz w:val="24"/>
          <w:szCs w:val="24"/>
          <w:lang w:bidi="fa-IR"/>
        </w:rPr>
      </w:pPr>
      <w:r>
        <w:rPr>
          <w:rFonts w:cs="B Nazanin"/>
          <w:color w:val="000000"/>
          <w:sz w:val="24"/>
          <w:szCs w:val="24"/>
          <w:rtl/>
          <w:lang w:bidi="fa-IR"/>
        </w:rPr>
        <w:t>ارز</w:t>
      </w:r>
      <w:r>
        <w:rPr>
          <w:rFonts w:cs="B Nazanin" w:hint="cs"/>
          <w:color w:val="000000"/>
          <w:sz w:val="24"/>
          <w:szCs w:val="24"/>
          <w:rtl/>
          <w:lang w:bidi="fa-IR"/>
        </w:rPr>
        <w:t>ی</w:t>
      </w:r>
      <w:r>
        <w:rPr>
          <w:rFonts w:cs="B Nazanin" w:hint="eastAsia"/>
          <w:color w:val="000000"/>
          <w:sz w:val="24"/>
          <w:szCs w:val="24"/>
          <w:rtl/>
          <w:lang w:bidi="fa-IR"/>
        </w:rPr>
        <w:t>اب</w:t>
      </w:r>
      <w:r>
        <w:rPr>
          <w:rFonts w:cs="B Nazanin" w:hint="cs"/>
          <w:color w:val="000000"/>
          <w:sz w:val="24"/>
          <w:szCs w:val="24"/>
          <w:rtl/>
          <w:lang w:bidi="fa-IR"/>
        </w:rPr>
        <w:t>ی</w:t>
      </w:r>
      <w:r>
        <w:rPr>
          <w:rFonts w:cs="B Nazanin"/>
          <w:color w:val="000000"/>
          <w:sz w:val="24"/>
          <w:szCs w:val="24"/>
          <w:rtl/>
          <w:lang w:bidi="fa-IR"/>
        </w:rPr>
        <w:t xml:space="preserve"> به </w:t>
      </w:r>
      <w:proofErr w:type="spellStart"/>
      <w:r>
        <w:rPr>
          <w:rFonts w:cs="B Nazanin"/>
          <w:color w:val="000000"/>
          <w:sz w:val="24"/>
          <w:szCs w:val="24"/>
          <w:rtl/>
          <w:lang w:bidi="fa-IR"/>
        </w:rPr>
        <w:t>كمك</w:t>
      </w:r>
      <w:proofErr w:type="spellEnd"/>
      <w:r>
        <w:rPr>
          <w:rFonts w:cs="B Nazanin"/>
          <w:color w:val="000000"/>
          <w:sz w:val="24"/>
          <w:szCs w:val="24"/>
          <w:rtl/>
          <w:lang w:bidi="fa-IR"/>
        </w:rPr>
        <w:t xml:space="preserve"> آزمون مانند: آزمون شفاه</w:t>
      </w:r>
      <w:r>
        <w:rPr>
          <w:rFonts w:cs="B Nazanin" w:hint="cs"/>
          <w:color w:val="000000"/>
          <w:sz w:val="24"/>
          <w:szCs w:val="24"/>
          <w:rtl/>
          <w:lang w:bidi="fa-IR"/>
        </w:rPr>
        <w:t>ی</w:t>
      </w:r>
      <w:r>
        <w:rPr>
          <w:rFonts w:cs="B Nazanin" w:hint="eastAsia"/>
          <w:color w:val="000000"/>
          <w:sz w:val="24"/>
          <w:szCs w:val="24"/>
          <w:rtl/>
          <w:lang w:bidi="fa-IR"/>
        </w:rPr>
        <w:t>،</w:t>
      </w:r>
      <w:r>
        <w:rPr>
          <w:rFonts w:cs="B Nazanin"/>
          <w:color w:val="000000"/>
          <w:sz w:val="24"/>
          <w:szCs w:val="24"/>
          <w:rtl/>
          <w:lang w:bidi="fa-IR"/>
        </w:rPr>
        <w:t xml:space="preserve"> آزمون صح</w:t>
      </w:r>
      <w:r>
        <w:rPr>
          <w:rFonts w:cs="B Nazanin" w:hint="cs"/>
          <w:color w:val="000000"/>
          <w:sz w:val="24"/>
          <w:szCs w:val="24"/>
          <w:rtl/>
          <w:lang w:bidi="fa-IR"/>
        </w:rPr>
        <w:t>ی</w:t>
      </w:r>
      <w:r>
        <w:rPr>
          <w:rFonts w:cs="B Nazanin" w:hint="eastAsia"/>
          <w:color w:val="000000"/>
          <w:sz w:val="24"/>
          <w:szCs w:val="24"/>
          <w:rtl/>
          <w:lang w:bidi="fa-IR"/>
        </w:rPr>
        <w:t>ح</w:t>
      </w:r>
      <w:r>
        <w:rPr>
          <w:rFonts w:cs="B Nazanin"/>
          <w:color w:val="000000"/>
          <w:sz w:val="24"/>
          <w:szCs w:val="24"/>
          <w:rtl/>
          <w:lang w:bidi="fa-IR"/>
        </w:rPr>
        <w:t xml:space="preserve"> غلط،</w:t>
      </w:r>
      <w:r>
        <w:rPr>
          <w:rFonts w:cs="B Nazanin" w:hint="cs"/>
          <w:color w:val="000000"/>
          <w:sz w:val="24"/>
          <w:szCs w:val="24"/>
          <w:rtl/>
          <w:lang w:bidi="fa-IR"/>
        </w:rPr>
        <w:t xml:space="preserve"> </w:t>
      </w:r>
      <w:r>
        <w:rPr>
          <w:rFonts w:cs="B Nazanin"/>
          <w:color w:val="000000"/>
          <w:sz w:val="24"/>
          <w:szCs w:val="24"/>
          <w:rtl/>
          <w:lang w:bidi="fa-IR"/>
        </w:rPr>
        <w:t>جور کردن</w:t>
      </w:r>
      <w:r>
        <w:rPr>
          <w:rFonts w:cs="B Nazanin" w:hint="cs"/>
          <w:color w:val="000000"/>
          <w:sz w:val="24"/>
          <w:szCs w:val="24"/>
          <w:rtl/>
          <w:lang w:bidi="fa-IR"/>
        </w:rPr>
        <w:t>ی</w:t>
      </w:r>
      <w:r>
        <w:rPr>
          <w:rFonts w:cs="B Nazanin" w:hint="eastAsia"/>
          <w:color w:val="000000"/>
          <w:sz w:val="24"/>
          <w:szCs w:val="24"/>
          <w:rtl/>
          <w:lang w:bidi="fa-IR"/>
        </w:rPr>
        <w:t>،</w:t>
      </w:r>
      <w:r>
        <w:rPr>
          <w:rFonts w:cs="B Nazanin"/>
          <w:color w:val="000000"/>
          <w:sz w:val="24"/>
          <w:szCs w:val="24"/>
          <w:rtl/>
          <w:lang w:bidi="fa-IR"/>
        </w:rPr>
        <w:t xml:space="preserve"> آزمون چند گز</w:t>
      </w:r>
      <w:r>
        <w:rPr>
          <w:rFonts w:cs="B Nazanin" w:hint="cs"/>
          <w:color w:val="000000"/>
          <w:sz w:val="24"/>
          <w:szCs w:val="24"/>
          <w:rtl/>
          <w:lang w:bidi="fa-IR"/>
        </w:rPr>
        <w:t>ی</w:t>
      </w:r>
      <w:r>
        <w:rPr>
          <w:rFonts w:cs="B Nazanin" w:hint="eastAsia"/>
          <w:color w:val="000000"/>
          <w:sz w:val="24"/>
          <w:szCs w:val="24"/>
          <w:rtl/>
          <w:lang w:bidi="fa-IR"/>
        </w:rPr>
        <w:t>نه</w:t>
      </w:r>
      <w:r>
        <w:rPr>
          <w:rFonts w:cs="B Nazanin"/>
          <w:color w:val="000000"/>
          <w:sz w:val="24"/>
          <w:szCs w:val="24"/>
          <w:rtl/>
          <w:lang w:bidi="fa-IR"/>
        </w:rPr>
        <w:t xml:space="preserve"> ا</w:t>
      </w:r>
      <w:r>
        <w:rPr>
          <w:rFonts w:cs="B Nazanin" w:hint="cs"/>
          <w:color w:val="000000"/>
          <w:sz w:val="24"/>
          <w:szCs w:val="24"/>
          <w:rtl/>
          <w:lang w:bidi="fa-IR"/>
        </w:rPr>
        <w:t>ی</w:t>
      </w:r>
      <w:r>
        <w:rPr>
          <w:rFonts w:cs="B Nazanin" w:hint="eastAsia"/>
          <w:color w:val="000000"/>
          <w:sz w:val="24"/>
          <w:szCs w:val="24"/>
          <w:rtl/>
          <w:lang w:bidi="fa-IR"/>
        </w:rPr>
        <w:t>،</w:t>
      </w:r>
      <w:r>
        <w:rPr>
          <w:rFonts w:cs="B Nazanin"/>
          <w:color w:val="000000"/>
          <w:sz w:val="24"/>
          <w:szCs w:val="24"/>
          <w:rtl/>
          <w:lang w:bidi="fa-IR"/>
        </w:rPr>
        <w:t xml:space="preserve"> آزمون تشر</w:t>
      </w:r>
      <w:r>
        <w:rPr>
          <w:rFonts w:cs="B Nazanin" w:hint="cs"/>
          <w:color w:val="000000"/>
          <w:sz w:val="24"/>
          <w:szCs w:val="24"/>
          <w:rtl/>
          <w:lang w:bidi="fa-IR"/>
        </w:rPr>
        <w:t>ی</w:t>
      </w:r>
      <w:r>
        <w:rPr>
          <w:rFonts w:cs="B Nazanin" w:hint="eastAsia"/>
          <w:color w:val="000000"/>
          <w:sz w:val="24"/>
          <w:szCs w:val="24"/>
          <w:rtl/>
          <w:lang w:bidi="fa-IR"/>
        </w:rPr>
        <w:t>ح</w:t>
      </w:r>
      <w:r>
        <w:rPr>
          <w:rFonts w:cs="B Nazanin" w:hint="cs"/>
          <w:color w:val="000000"/>
          <w:sz w:val="24"/>
          <w:szCs w:val="24"/>
          <w:rtl/>
          <w:lang w:bidi="fa-IR"/>
        </w:rPr>
        <w:t>ی</w:t>
      </w:r>
      <w:r>
        <w:rPr>
          <w:rFonts w:cs="B Nazanin"/>
          <w:color w:val="000000"/>
          <w:sz w:val="24"/>
          <w:szCs w:val="24"/>
          <w:rtl/>
          <w:lang w:bidi="fa-IR"/>
        </w:rPr>
        <w:t xml:space="preserve"> و آزمون کوتاه پاسخ</w:t>
      </w:r>
    </w:p>
    <w:p w14:paraId="16DA16A2" w14:textId="77777777" w:rsidR="00BA2BD4" w:rsidRDefault="008C3ACD" w:rsidP="008C3ACD">
      <w:pPr>
        <w:pStyle w:val="aa"/>
        <w:numPr>
          <w:ilvl w:val="0"/>
          <w:numId w:val="31"/>
        </w:numPr>
        <w:spacing w:line="276" w:lineRule="auto"/>
        <w:ind w:left="140"/>
        <w:rPr>
          <w:rFonts w:cs="B Nazanin"/>
          <w:color w:val="000000"/>
          <w:sz w:val="24"/>
          <w:szCs w:val="24"/>
          <w:lang w:bidi="fa-IR"/>
        </w:rPr>
      </w:pPr>
      <w:r>
        <w:rPr>
          <w:rFonts w:cs="B Nazanin" w:hint="cs"/>
          <w:color w:val="000000"/>
          <w:sz w:val="24"/>
          <w:szCs w:val="24"/>
          <w:rtl/>
          <w:lang w:bidi="fa-IR"/>
        </w:rPr>
        <w:t>ارائه تکالیف</w:t>
      </w:r>
    </w:p>
    <w:p w14:paraId="47A30AC2" w14:textId="77777777" w:rsidR="0067108A" w:rsidRDefault="0067108A" w:rsidP="008C3ACD">
      <w:pPr>
        <w:spacing w:line="276" w:lineRule="auto"/>
        <w:jc w:val="lowKashida"/>
        <w:rPr>
          <w:rFonts w:cs="B Titr"/>
          <w:b/>
          <w:bCs/>
          <w:color w:val="000000"/>
          <w:sz w:val="18"/>
          <w:szCs w:val="18"/>
          <w:rtl/>
        </w:rPr>
      </w:pPr>
    </w:p>
    <w:p w14:paraId="54E0A05F" w14:textId="77777777" w:rsidR="008C3ACD" w:rsidRDefault="008C3ACD" w:rsidP="005122EC">
      <w:pPr>
        <w:numPr>
          <w:ilvl w:val="0"/>
          <w:numId w:val="35"/>
        </w:numPr>
        <w:spacing w:line="276" w:lineRule="auto"/>
        <w:rPr>
          <w:rFonts w:cs="B Titr"/>
          <w:b/>
          <w:bCs/>
          <w:color w:val="000000"/>
          <w:sz w:val="24"/>
          <w:szCs w:val="24"/>
        </w:rPr>
      </w:pPr>
      <w:proofErr w:type="spellStart"/>
      <w:r>
        <w:rPr>
          <w:rFonts w:cs="B Titr"/>
          <w:b/>
          <w:bCs/>
          <w:color w:val="000000"/>
          <w:sz w:val="24"/>
          <w:szCs w:val="24"/>
          <w:rtl/>
        </w:rPr>
        <w:t>وظايف</w:t>
      </w:r>
      <w:proofErr w:type="spellEnd"/>
      <w:r>
        <w:rPr>
          <w:rFonts w:cs="B Titr" w:hint="cs"/>
          <w:b/>
          <w:bCs/>
          <w:color w:val="000000"/>
          <w:sz w:val="24"/>
          <w:szCs w:val="24"/>
          <w:rtl/>
        </w:rPr>
        <w:t xml:space="preserve"> </w:t>
      </w:r>
      <w:proofErr w:type="gramStart"/>
      <w:r>
        <w:rPr>
          <w:rFonts w:cs="B Titr" w:hint="cs"/>
          <w:b/>
          <w:bCs/>
          <w:color w:val="000000"/>
          <w:sz w:val="24"/>
          <w:szCs w:val="24"/>
          <w:rtl/>
        </w:rPr>
        <w:t xml:space="preserve">و </w:t>
      </w:r>
      <w:proofErr w:type="spellStart"/>
      <w:r>
        <w:rPr>
          <w:rFonts w:cs="B Titr" w:hint="cs"/>
          <w:b/>
          <w:bCs/>
          <w:color w:val="000000"/>
          <w:sz w:val="24"/>
          <w:szCs w:val="24"/>
          <w:rtl/>
        </w:rPr>
        <w:t>تکالیف</w:t>
      </w:r>
      <w:proofErr w:type="spellEnd"/>
      <w:proofErr w:type="gramEnd"/>
      <w:r>
        <w:rPr>
          <w:rFonts w:cs="B Titr"/>
          <w:b/>
          <w:bCs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cs="B Titr"/>
          <w:b/>
          <w:bCs/>
          <w:color w:val="000000"/>
          <w:sz w:val="24"/>
          <w:szCs w:val="24"/>
          <w:rtl/>
        </w:rPr>
        <w:t>فراگ</w:t>
      </w:r>
      <w:r>
        <w:rPr>
          <w:rFonts w:cs="B Titr" w:hint="cs"/>
          <w:b/>
          <w:bCs/>
          <w:color w:val="000000"/>
          <w:sz w:val="24"/>
          <w:szCs w:val="24"/>
          <w:rtl/>
        </w:rPr>
        <w:t>ی</w:t>
      </w:r>
      <w:r>
        <w:rPr>
          <w:rFonts w:cs="B Titr" w:hint="eastAsia"/>
          <w:b/>
          <w:bCs/>
          <w:color w:val="000000"/>
          <w:sz w:val="24"/>
          <w:szCs w:val="24"/>
          <w:rtl/>
        </w:rPr>
        <w:t>ر</w:t>
      </w:r>
      <w:proofErr w:type="spellEnd"/>
      <w:r>
        <w:rPr>
          <w:rFonts w:cs="B Titr"/>
          <w:b/>
          <w:bCs/>
          <w:color w:val="000000"/>
          <w:sz w:val="24"/>
          <w:szCs w:val="24"/>
          <w:rtl/>
        </w:rPr>
        <w:t>:</w:t>
      </w:r>
    </w:p>
    <w:p w14:paraId="48754BEE" w14:textId="77777777" w:rsidR="008C3ACD" w:rsidRDefault="008C3ACD" w:rsidP="008C3ACD">
      <w:pPr>
        <w:numPr>
          <w:ilvl w:val="0"/>
          <w:numId w:val="32"/>
        </w:numPr>
        <w:spacing w:line="276" w:lineRule="auto"/>
        <w:rPr>
          <w:rFonts w:cs="B Nazanin"/>
          <w:color w:val="000000"/>
          <w:sz w:val="24"/>
          <w:szCs w:val="24"/>
          <w:lang w:bidi="fa-IR"/>
        </w:rPr>
      </w:pPr>
      <w:r>
        <w:rPr>
          <w:rFonts w:cs="B Nazanin" w:hint="eastAsia"/>
          <w:color w:val="000000"/>
          <w:sz w:val="24"/>
          <w:szCs w:val="24"/>
          <w:rtl/>
          <w:lang w:bidi="fa-IR"/>
        </w:rPr>
        <w:t>رفتار</w:t>
      </w:r>
      <w:r>
        <w:rPr>
          <w:rFonts w:cs="B Nazanin"/>
          <w:color w:val="000000"/>
          <w:sz w:val="24"/>
          <w:szCs w:val="24"/>
          <w:rtl/>
          <w:lang w:bidi="fa-IR"/>
        </w:rPr>
        <w:t xml:space="preserve"> حرفه ا</w:t>
      </w:r>
      <w:r>
        <w:rPr>
          <w:rFonts w:cs="B Nazanin" w:hint="cs"/>
          <w:color w:val="000000"/>
          <w:sz w:val="24"/>
          <w:szCs w:val="24"/>
          <w:rtl/>
          <w:lang w:bidi="fa-IR"/>
        </w:rPr>
        <w:t xml:space="preserve">ی مانند </w:t>
      </w:r>
      <w:r>
        <w:rPr>
          <w:rFonts w:cs="B Nazanin"/>
          <w:color w:val="000000"/>
          <w:sz w:val="24"/>
          <w:szCs w:val="24"/>
          <w:rtl/>
          <w:lang w:bidi="fa-IR"/>
        </w:rPr>
        <w:t xml:space="preserve">حضور فعال در کلاس </w:t>
      </w:r>
      <w:r w:rsidR="00D21623">
        <w:rPr>
          <w:rFonts w:cs="B Nazanin" w:hint="cs"/>
          <w:color w:val="000000"/>
          <w:sz w:val="24"/>
          <w:szCs w:val="24"/>
          <w:rtl/>
          <w:lang w:bidi="fa-IR"/>
        </w:rPr>
        <w:t>را رعایت نماید.</w:t>
      </w:r>
    </w:p>
    <w:p w14:paraId="56EEC71F" w14:textId="77777777" w:rsidR="008C3ACD" w:rsidRDefault="008C3ACD" w:rsidP="008C3ACD">
      <w:pPr>
        <w:numPr>
          <w:ilvl w:val="0"/>
          <w:numId w:val="32"/>
        </w:numPr>
        <w:spacing w:line="276" w:lineRule="auto"/>
        <w:jc w:val="lowKashida"/>
        <w:rPr>
          <w:rFonts w:cs="B Nazanin"/>
          <w:color w:val="000000"/>
          <w:sz w:val="24"/>
          <w:szCs w:val="24"/>
          <w:lang w:bidi="fa-IR"/>
        </w:rPr>
      </w:pPr>
      <w:proofErr w:type="spellStart"/>
      <w:r>
        <w:rPr>
          <w:rFonts w:cs="B Nazanin" w:hint="eastAsia"/>
          <w:color w:val="000000"/>
          <w:sz w:val="24"/>
          <w:szCs w:val="24"/>
          <w:rtl/>
          <w:lang w:bidi="fa-IR"/>
        </w:rPr>
        <w:t>مشاركت</w:t>
      </w:r>
      <w:proofErr w:type="spellEnd"/>
      <w:r>
        <w:rPr>
          <w:rFonts w:cs="B Nazanin"/>
          <w:color w:val="000000"/>
          <w:sz w:val="24"/>
          <w:szCs w:val="24"/>
          <w:rtl/>
          <w:lang w:bidi="fa-IR"/>
        </w:rPr>
        <w:t xml:space="preserve"> فعال در </w:t>
      </w:r>
      <w:r>
        <w:rPr>
          <w:rFonts w:cs="B Nazanin" w:hint="cs"/>
          <w:color w:val="000000"/>
          <w:sz w:val="24"/>
          <w:szCs w:val="24"/>
          <w:rtl/>
          <w:lang w:bidi="fa-IR"/>
        </w:rPr>
        <w:t>ی</w:t>
      </w:r>
      <w:r>
        <w:rPr>
          <w:rFonts w:cs="B Nazanin" w:hint="eastAsia"/>
          <w:color w:val="000000"/>
          <w:sz w:val="24"/>
          <w:szCs w:val="24"/>
          <w:rtl/>
          <w:lang w:bidi="fa-IR"/>
        </w:rPr>
        <w:t>ادگ</w:t>
      </w:r>
      <w:r>
        <w:rPr>
          <w:rFonts w:cs="B Nazanin" w:hint="cs"/>
          <w:color w:val="000000"/>
          <w:sz w:val="24"/>
          <w:szCs w:val="24"/>
          <w:rtl/>
          <w:lang w:bidi="fa-IR"/>
        </w:rPr>
        <w:t>ی</w:t>
      </w:r>
      <w:r>
        <w:rPr>
          <w:rFonts w:cs="B Nazanin" w:hint="eastAsia"/>
          <w:color w:val="000000"/>
          <w:sz w:val="24"/>
          <w:szCs w:val="24"/>
          <w:rtl/>
          <w:lang w:bidi="fa-IR"/>
        </w:rPr>
        <w:t>ر</w:t>
      </w:r>
      <w:r>
        <w:rPr>
          <w:rFonts w:cs="B Nazanin" w:hint="cs"/>
          <w:color w:val="000000"/>
          <w:sz w:val="24"/>
          <w:szCs w:val="24"/>
          <w:rtl/>
          <w:lang w:bidi="fa-IR"/>
        </w:rPr>
        <w:t>ی</w:t>
      </w:r>
      <w:r>
        <w:rPr>
          <w:rFonts w:cs="B Nazanin"/>
          <w:color w:val="000000"/>
          <w:sz w:val="24"/>
          <w:szCs w:val="24"/>
          <w:rtl/>
          <w:lang w:bidi="fa-IR"/>
        </w:rPr>
        <w:t xml:space="preserve"> مباحث</w:t>
      </w:r>
      <w:r w:rsidR="00D21623">
        <w:rPr>
          <w:rFonts w:cs="B Nazanin" w:hint="cs"/>
          <w:color w:val="000000"/>
          <w:sz w:val="24"/>
          <w:szCs w:val="24"/>
          <w:rtl/>
          <w:lang w:bidi="fa-IR"/>
        </w:rPr>
        <w:t xml:space="preserve"> داشته باشد.</w:t>
      </w:r>
    </w:p>
    <w:p w14:paraId="2159CC0D" w14:textId="77777777" w:rsidR="008C3ACD" w:rsidRDefault="008C3ACD" w:rsidP="008C3ACD">
      <w:pPr>
        <w:numPr>
          <w:ilvl w:val="0"/>
          <w:numId w:val="32"/>
        </w:numPr>
        <w:spacing w:line="276" w:lineRule="auto"/>
        <w:jc w:val="lowKashida"/>
        <w:rPr>
          <w:rFonts w:cs="B Nazanin"/>
          <w:color w:val="000000"/>
          <w:sz w:val="24"/>
          <w:szCs w:val="24"/>
          <w:lang w:bidi="fa-IR"/>
        </w:rPr>
      </w:pPr>
      <w:r>
        <w:rPr>
          <w:rFonts w:cs="B Nazanin" w:hint="eastAsia"/>
          <w:color w:val="000000"/>
          <w:sz w:val="24"/>
          <w:szCs w:val="24"/>
          <w:rtl/>
          <w:lang w:bidi="fa-IR"/>
        </w:rPr>
        <w:t>ز</w:t>
      </w:r>
      <w:r>
        <w:rPr>
          <w:rFonts w:cs="B Nazanin" w:hint="cs"/>
          <w:color w:val="000000"/>
          <w:sz w:val="24"/>
          <w:szCs w:val="24"/>
          <w:rtl/>
          <w:lang w:bidi="fa-IR"/>
        </w:rPr>
        <w:t>ی</w:t>
      </w:r>
      <w:r>
        <w:rPr>
          <w:rFonts w:cs="B Nazanin" w:hint="eastAsia"/>
          <w:color w:val="000000"/>
          <w:sz w:val="24"/>
          <w:szCs w:val="24"/>
          <w:rtl/>
          <w:lang w:bidi="fa-IR"/>
        </w:rPr>
        <w:t>ر</w:t>
      </w:r>
      <w:r>
        <w:rPr>
          <w:rFonts w:cs="B Nazanin"/>
          <w:color w:val="000000"/>
          <w:sz w:val="24"/>
          <w:szCs w:val="24"/>
          <w:rtl/>
          <w:lang w:bidi="fa-IR"/>
        </w:rPr>
        <w:t xml:space="preserve"> بنا</w:t>
      </w:r>
      <w:r>
        <w:rPr>
          <w:rFonts w:cs="B Nazanin" w:hint="cs"/>
          <w:color w:val="000000"/>
          <w:sz w:val="24"/>
          <w:szCs w:val="24"/>
          <w:rtl/>
          <w:lang w:bidi="fa-IR"/>
        </w:rPr>
        <w:t>ی</w:t>
      </w:r>
      <w:r>
        <w:rPr>
          <w:rFonts w:cs="B Nazanin"/>
          <w:color w:val="000000"/>
          <w:sz w:val="24"/>
          <w:szCs w:val="24"/>
          <w:rtl/>
          <w:lang w:bidi="fa-IR"/>
        </w:rPr>
        <w:t xml:space="preserve"> </w:t>
      </w:r>
      <w:proofErr w:type="spellStart"/>
      <w:r>
        <w:rPr>
          <w:rFonts w:cs="B Nazanin"/>
          <w:color w:val="000000"/>
          <w:sz w:val="24"/>
          <w:szCs w:val="24"/>
          <w:rtl/>
          <w:lang w:bidi="fa-IR"/>
        </w:rPr>
        <w:t>علمي</w:t>
      </w:r>
      <w:proofErr w:type="spellEnd"/>
      <w:r>
        <w:rPr>
          <w:rFonts w:cs="B Nazanin"/>
          <w:color w:val="000000"/>
          <w:sz w:val="24"/>
          <w:szCs w:val="24"/>
          <w:rtl/>
          <w:lang w:bidi="fa-IR"/>
        </w:rPr>
        <w:t xml:space="preserve"> مناسب جهت فراگ</w:t>
      </w:r>
      <w:r>
        <w:rPr>
          <w:rFonts w:cs="B Nazanin" w:hint="cs"/>
          <w:color w:val="000000"/>
          <w:sz w:val="24"/>
          <w:szCs w:val="24"/>
          <w:rtl/>
          <w:lang w:bidi="fa-IR"/>
        </w:rPr>
        <w:t>ی</w:t>
      </w:r>
      <w:r>
        <w:rPr>
          <w:rFonts w:cs="B Nazanin" w:hint="eastAsia"/>
          <w:color w:val="000000"/>
          <w:sz w:val="24"/>
          <w:szCs w:val="24"/>
          <w:rtl/>
          <w:lang w:bidi="fa-IR"/>
        </w:rPr>
        <w:t>ر</w:t>
      </w:r>
      <w:r>
        <w:rPr>
          <w:rFonts w:cs="B Nazanin" w:hint="cs"/>
          <w:color w:val="000000"/>
          <w:sz w:val="24"/>
          <w:szCs w:val="24"/>
          <w:rtl/>
          <w:lang w:bidi="fa-IR"/>
        </w:rPr>
        <w:t>ی</w:t>
      </w:r>
      <w:r>
        <w:rPr>
          <w:rFonts w:cs="B Nazanin"/>
          <w:color w:val="000000"/>
          <w:sz w:val="24"/>
          <w:szCs w:val="24"/>
          <w:rtl/>
          <w:lang w:bidi="fa-IR"/>
        </w:rPr>
        <w:t xml:space="preserve"> مطالب مورد تدر</w:t>
      </w:r>
      <w:r>
        <w:rPr>
          <w:rFonts w:cs="B Nazanin" w:hint="cs"/>
          <w:color w:val="000000"/>
          <w:sz w:val="24"/>
          <w:szCs w:val="24"/>
          <w:rtl/>
          <w:lang w:bidi="fa-IR"/>
        </w:rPr>
        <w:t>ی</w:t>
      </w:r>
      <w:r>
        <w:rPr>
          <w:rFonts w:cs="B Nazanin" w:hint="eastAsia"/>
          <w:color w:val="000000"/>
          <w:sz w:val="24"/>
          <w:szCs w:val="24"/>
          <w:rtl/>
          <w:lang w:bidi="fa-IR"/>
        </w:rPr>
        <w:t>س</w:t>
      </w:r>
      <w:r>
        <w:rPr>
          <w:rFonts w:cs="B Nazanin"/>
          <w:color w:val="000000"/>
          <w:sz w:val="24"/>
          <w:szCs w:val="24"/>
          <w:rtl/>
          <w:lang w:bidi="fa-IR"/>
        </w:rPr>
        <w:t xml:space="preserve"> را </w:t>
      </w:r>
      <w:proofErr w:type="spellStart"/>
      <w:r>
        <w:rPr>
          <w:rFonts w:cs="B Nazanin"/>
          <w:color w:val="000000"/>
          <w:sz w:val="24"/>
          <w:szCs w:val="24"/>
          <w:rtl/>
          <w:lang w:bidi="fa-IR"/>
        </w:rPr>
        <w:t>كسب</w:t>
      </w:r>
      <w:proofErr w:type="spellEnd"/>
      <w:r>
        <w:rPr>
          <w:rFonts w:cs="B Nazanin"/>
          <w:color w:val="000000"/>
          <w:sz w:val="24"/>
          <w:szCs w:val="24"/>
          <w:rtl/>
          <w:lang w:bidi="fa-IR"/>
        </w:rPr>
        <w:t xml:space="preserve"> نما</w:t>
      </w:r>
      <w:r>
        <w:rPr>
          <w:rFonts w:cs="B Nazanin" w:hint="cs"/>
          <w:color w:val="000000"/>
          <w:sz w:val="24"/>
          <w:szCs w:val="24"/>
          <w:rtl/>
          <w:lang w:bidi="fa-IR"/>
        </w:rPr>
        <w:t>ی</w:t>
      </w:r>
      <w:r>
        <w:rPr>
          <w:rFonts w:cs="B Nazanin" w:hint="eastAsia"/>
          <w:color w:val="000000"/>
          <w:sz w:val="24"/>
          <w:szCs w:val="24"/>
          <w:rtl/>
          <w:lang w:bidi="fa-IR"/>
        </w:rPr>
        <w:t>د</w:t>
      </w:r>
      <w:r>
        <w:rPr>
          <w:rFonts w:cs="B Nazanin"/>
          <w:color w:val="000000"/>
          <w:sz w:val="24"/>
          <w:szCs w:val="24"/>
          <w:rtl/>
          <w:lang w:bidi="fa-IR"/>
        </w:rPr>
        <w:t>.</w:t>
      </w:r>
    </w:p>
    <w:p w14:paraId="0CF5D5C2" w14:textId="77777777" w:rsidR="008C3ACD" w:rsidRDefault="008C3ACD" w:rsidP="008C3ACD">
      <w:pPr>
        <w:numPr>
          <w:ilvl w:val="0"/>
          <w:numId w:val="32"/>
        </w:numPr>
        <w:spacing w:line="276" w:lineRule="auto"/>
        <w:jc w:val="lowKashida"/>
        <w:rPr>
          <w:rFonts w:cs="B Nazanin"/>
          <w:color w:val="000000"/>
          <w:sz w:val="24"/>
          <w:szCs w:val="24"/>
          <w:lang w:bidi="fa-IR"/>
        </w:rPr>
      </w:pPr>
      <w:r>
        <w:rPr>
          <w:rFonts w:cs="B Nazanin" w:hint="eastAsia"/>
          <w:color w:val="000000"/>
          <w:sz w:val="24"/>
          <w:szCs w:val="24"/>
          <w:rtl/>
          <w:lang w:bidi="fa-IR"/>
        </w:rPr>
        <w:lastRenderedPageBreak/>
        <w:t>با</w:t>
      </w:r>
      <w:r>
        <w:rPr>
          <w:rFonts w:cs="B Nazanin"/>
          <w:color w:val="000000"/>
          <w:sz w:val="24"/>
          <w:szCs w:val="24"/>
          <w:rtl/>
          <w:lang w:bidi="fa-IR"/>
        </w:rPr>
        <w:t xml:space="preserve"> استفاده از بحث ها</w:t>
      </w:r>
      <w:r>
        <w:rPr>
          <w:rFonts w:cs="B Nazanin" w:hint="cs"/>
          <w:color w:val="000000"/>
          <w:sz w:val="24"/>
          <w:szCs w:val="24"/>
          <w:rtl/>
          <w:lang w:bidi="fa-IR"/>
        </w:rPr>
        <w:t>ی</w:t>
      </w:r>
      <w:r>
        <w:rPr>
          <w:rFonts w:cs="B Nazanin"/>
          <w:color w:val="000000"/>
          <w:sz w:val="24"/>
          <w:szCs w:val="24"/>
          <w:rtl/>
          <w:lang w:bidi="fa-IR"/>
        </w:rPr>
        <w:t xml:space="preserve"> مطرح شده، معلومات خود را از طر</w:t>
      </w:r>
      <w:r>
        <w:rPr>
          <w:rFonts w:cs="B Nazanin" w:hint="cs"/>
          <w:color w:val="000000"/>
          <w:sz w:val="24"/>
          <w:szCs w:val="24"/>
          <w:rtl/>
          <w:lang w:bidi="fa-IR"/>
        </w:rPr>
        <w:t>ی</w:t>
      </w:r>
      <w:r>
        <w:rPr>
          <w:rFonts w:cs="B Nazanin" w:hint="eastAsia"/>
          <w:color w:val="000000"/>
          <w:sz w:val="24"/>
          <w:szCs w:val="24"/>
          <w:rtl/>
          <w:lang w:bidi="fa-IR"/>
        </w:rPr>
        <w:t>ق</w:t>
      </w:r>
      <w:r>
        <w:rPr>
          <w:rFonts w:cs="B Nazanin"/>
          <w:color w:val="000000"/>
          <w:sz w:val="24"/>
          <w:szCs w:val="24"/>
          <w:rtl/>
          <w:lang w:bidi="fa-IR"/>
        </w:rPr>
        <w:t xml:space="preserve"> مطالعات </w:t>
      </w:r>
      <w:proofErr w:type="spellStart"/>
      <w:r>
        <w:rPr>
          <w:rFonts w:cs="B Nazanin"/>
          <w:color w:val="000000"/>
          <w:sz w:val="24"/>
          <w:szCs w:val="24"/>
          <w:rtl/>
          <w:lang w:bidi="fa-IR"/>
        </w:rPr>
        <w:t>كتابخانه</w:t>
      </w:r>
      <w:proofErr w:type="spellEnd"/>
      <w:r>
        <w:rPr>
          <w:rFonts w:cs="B Nazanin"/>
          <w:color w:val="000000"/>
          <w:sz w:val="24"/>
          <w:szCs w:val="24"/>
          <w:rtl/>
          <w:lang w:bidi="fa-IR"/>
        </w:rPr>
        <w:t xml:space="preserve"> ا</w:t>
      </w:r>
      <w:r>
        <w:rPr>
          <w:rFonts w:cs="B Nazanin" w:hint="cs"/>
          <w:color w:val="000000"/>
          <w:sz w:val="24"/>
          <w:szCs w:val="24"/>
          <w:rtl/>
          <w:lang w:bidi="fa-IR"/>
        </w:rPr>
        <w:t>ی</w:t>
      </w:r>
      <w:r>
        <w:rPr>
          <w:rFonts w:cs="B Nazanin"/>
          <w:color w:val="000000"/>
          <w:sz w:val="24"/>
          <w:szCs w:val="24"/>
          <w:rtl/>
          <w:lang w:bidi="fa-IR"/>
        </w:rPr>
        <w:t xml:space="preserve"> گسترش دهند.</w:t>
      </w:r>
    </w:p>
    <w:p w14:paraId="4E162E72" w14:textId="77777777" w:rsidR="008C3ACD" w:rsidRDefault="008C3ACD" w:rsidP="008C3ACD">
      <w:pPr>
        <w:numPr>
          <w:ilvl w:val="0"/>
          <w:numId w:val="32"/>
        </w:numPr>
        <w:spacing w:line="276" w:lineRule="auto"/>
        <w:jc w:val="lowKashida"/>
        <w:rPr>
          <w:rFonts w:cs="B Nazanin"/>
          <w:color w:val="000000"/>
          <w:sz w:val="24"/>
          <w:szCs w:val="24"/>
          <w:lang w:bidi="fa-IR"/>
        </w:rPr>
      </w:pPr>
      <w:r>
        <w:rPr>
          <w:rFonts w:cs="B Nazanin" w:hint="eastAsia"/>
          <w:color w:val="000000"/>
          <w:sz w:val="24"/>
          <w:szCs w:val="24"/>
          <w:rtl/>
          <w:lang w:bidi="fa-IR"/>
        </w:rPr>
        <w:t>در</w:t>
      </w:r>
      <w:r>
        <w:rPr>
          <w:rFonts w:cs="B Nazanin"/>
          <w:color w:val="000000"/>
          <w:sz w:val="24"/>
          <w:szCs w:val="24"/>
          <w:rtl/>
          <w:lang w:bidi="fa-IR"/>
        </w:rPr>
        <w:t xml:space="preserve"> ته</w:t>
      </w:r>
      <w:r>
        <w:rPr>
          <w:rFonts w:cs="B Nazanin" w:hint="cs"/>
          <w:color w:val="000000"/>
          <w:sz w:val="24"/>
          <w:szCs w:val="24"/>
          <w:rtl/>
          <w:lang w:bidi="fa-IR"/>
        </w:rPr>
        <w:t>ی</w:t>
      </w:r>
      <w:r>
        <w:rPr>
          <w:rFonts w:cs="B Nazanin" w:hint="eastAsia"/>
          <w:color w:val="000000"/>
          <w:sz w:val="24"/>
          <w:szCs w:val="24"/>
          <w:rtl/>
          <w:lang w:bidi="fa-IR"/>
        </w:rPr>
        <w:t>ه</w:t>
      </w:r>
      <w:r>
        <w:rPr>
          <w:rFonts w:cs="B Nazanin"/>
          <w:color w:val="000000"/>
          <w:sz w:val="24"/>
          <w:szCs w:val="24"/>
          <w:rtl/>
          <w:lang w:bidi="fa-IR"/>
        </w:rPr>
        <w:t xml:space="preserve"> تکال</w:t>
      </w:r>
      <w:r>
        <w:rPr>
          <w:rFonts w:cs="B Nazanin" w:hint="cs"/>
          <w:color w:val="000000"/>
          <w:sz w:val="24"/>
          <w:szCs w:val="24"/>
          <w:rtl/>
          <w:lang w:bidi="fa-IR"/>
        </w:rPr>
        <w:t>ی</w:t>
      </w:r>
      <w:r>
        <w:rPr>
          <w:rFonts w:cs="B Nazanin" w:hint="eastAsia"/>
          <w:color w:val="000000"/>
          <w:sz w:val="24"/>
          <w:szCs w:val="24"/>
          <w:rtl/>
          <w:lang w:bidi="fa-IR"/>
        </w:rPr>
        <w:t>ف</w:t>
      </w:r>
      <w:r>
        <w:rPr>
          <w:rFonts w:cs="B Nazanin"/>
          <w:color w:val="000000"/>
          <w:sz w:val="24"/>
          <w:szCs w:val="24"/>
          <w:rtl/>
          <w:lang w:bidi="fa-IR"/>
        </w:rPr>
        <w:t xml:space="preserve"> خود منابع جد</w:t>
      </w:r>
      <w:r>
        <w:rPr>
          <w:rFonts w:cs="B Nazanin" w:hint="cs"/>
          <w:color w:val="000000"/>
          <w:sz w:val="24"/>
          <w:szCs w:val="24"/>
          <w:rtl/>
          <w:lang w:bidi="fa-IR"/>
        </w:rPr>
        <w:t>ی</w:t>
      </w:r>
      <w:r>
        <w:rPr>
          <w:rFonts w:cs="B Nazanin" w:hint="eastAsia"/>
          <w:color w:val="000000"/>
          <w:sz w:val="24"/>
          <w:szCs w:val="24"/>
          <w:rtl/>
          <w:lang w:bidi="fa-IR"/>
        </w:rPr>
        <w:t>د</w:t>
      </w:r>
      <w:r>
        <w:rPr>
          <w:rFonts w:cs="B Nazanin"/>
          <w:color w:val="000000"/>
          <w:sz w:val="24"/>
          <w:szCs w:val="24"/>
          <w:rtl/>
          <w:lang w:bidi="fa-IR"/>
        </w:rPr>
        <w:t xml:space="preserve"> </w:t>
      </w:r>
      <w:proofErr w:type="spellStart"/>
      <w:r>
        <w:rPr>
          <w:rFonts w:cs="B Nazanin"/>
          <w:color w:val="000000"/>
          <w:sz w:val="24"/>
          <w:szCs w:val="24"/>
          <w:rtl/>
          <w:lang w:bidi="fa-IR"/>
        </w:rPr>
        <w:t>علمي</w:t>
      </w:r>
      <w:proofErr w:type="spellEnd"/>
      <w:r>
        <w:rPr>
          <w:rFonts w:cs="B Nazanin"/>
          <w:color w:val="000000"/>
          <w:sz w:val="24"/>
          <w:szCs w:val="24"/>
          <w:rtl/>
          <w:lang w:bidi="fa-IR"/>
        </w:rPr>
        <w:t xml:space="preserve"> و </w:t>
      </w:r>
      <w:r>
        <w:rPr>
          <w:rFonts w:cs="B Nazanin" w:hint="cs"/>
          <w:color w:val="000000"/>
          <w:sz w:val="24"/>
          <w:szCs w:val="24"/>
          <w:rtl/>
          <w:lang w:bidi="fa-IR"/>
        </w:rPr>
        <w:t>ی</w:t>
      </w:r>
      <w:r>
        <w:rPr>
          <w:rFonts w:cs="B Nazanin" w:hint="eastAsia"/>
          <w:color w:val="000000"/>
          <w:sz w:val="24"/>
          <w:szCs w:val="24"/>
          <w:rtl/>
          <w:lang w:bidi="fa-IR"/>
        </w:rPr>
        <w:t>افته</w:t>
      </w:r>
      <w:r>
        <w:rPr>
          <w:rFonts w:cs="B Nazanin"/>
          <w:color w:val="000000"/>
          <w:sz w:val="24"/>
          <w:szCs w:val="24"/>
          <w:rtl/>
          <w:lang w:bidi="fa-IR"/>
        </w:rPr>
        <w:t xml:space="preserve"> ها</w:t>
      </w:r>
      <w:r>
        <w:rPr>
          <w:rFonts w:cs="B Nazanin" w:hint="cs"/>
          <w:color w:val="000000"/>
          <w:sz w:val="24"/>
          <w:szCs w:val="24"/>
          <w:rtl/>
          <w:lang w:bidi="fa-IR"/>
        </w:rPr>
        <w:t>ی</w:t>
      </w:r>
      <w:r>
        <w:rPr>
          <w:rFonts w:cs="B Nazanin"/>
          <w:color w:val="000000"/>
          <w:sz w:val="24"/>
          <w:szCs w:val="24"/>
          <w:rtl/>
          <w:lang w:bidi="fa-IR"/>
        </w:rPr>
        <w:t xml:space="preserve"> </w:t>
      </w:r>
      <w:proofErr w:type="spellStart"/>
      <w:r>
        <w:rPr>
          <w:rFonts w:cs="B Nazanin"/>
          <w:color w:val="000000"/>
          <w:sz w:val="24"/>
          <w:szCs w:val="24"/>
          <w:rtl/>
          <w:lang w:bidi="fa-IR"/>
        </w:rPr>
        <w:t>پژوهشي</w:t>
      </w:r>
      <w:proofErr w:type="spellEnd"/>
      <w:r>
        <w:rPr>
          <w:rFonts w:cs="B Nazanin"/>
          <w:color w:val="000000"/>
          <w:sz w:val="24"/>
          <w:szCs w:val="24"/>
          <w:rtl/>
          <w:lang w:bidi="fa-IR"/>
        </w:rPr>
        <w:t xml:space="preserve"> را مورد استفاده قرار داده و استناد صح</w:t>
      </w:r>
      <w:r>
        <w:rPr>
          <w:rFonts w:cs="B Nazanin" w:hint="cs"/>
          <w:color w:val="000000"/>
          <w:sz w:val="24"/>
          <w:szCs w:val="24"/>
          <w:rtl/>
          <w:lang w:bidi="fa-IR"/>
        </w:rPr>
        <w:t>ی</w:t>
      </w:r>
      <w:r>
        <w:rPr>
          <w:rFonts w:cs="B Nazanin" w:hint="eastAsia"/>
          <w:color w:val="000000"/>
          <w:sz w:val="24"/>
          <w:szCs w:val="24"/>
          <w:rtl/>
          <w:lang w:bidi="fa-IR"/>
        </w:rPr>
        <w:t>ح</w:t>
      </w:r>
      <w:r>
        <w:rPr>
          <w:rFonts w:cs="B Nazanin"/>
          <w:color w:val="000000"/>
          <w:sz w:val="24"/>
          <w:szCs w:val="24"/>
          <w:rtl/>
          <w:lang w:bidi="fa-IR"/>
        </w:rPr>
        <w:t xml:space="preserve"> به ا</w:t>
      </w:r>
      <w:r>
        <w:rPr>
          <w:rFonts w:cs="B Nazanin" w:hint="cs"/>
          <w:color w:val="000000"/>
          <w:sz w:val="24"/>
          <w:szCs w:val="24"/>
          <w:rtl/>
          <w:lang w:bidi="fa-IR"/>
        </w:rPr>
        <w:t>ی</w:t>
      </w:r>
      <w:r>
        <w:rPr>
          <w:rFonts w:cs="B Nazanin" w:hint="eastAsia"/>
          <w:color w:val="000000"/>
          <w:sz w:val="24"/>
          <w:szCs w:val="24"/>
          <w:rtl/>
          <w:lang w:bidi="fa-IR"/>
        </w:rPr>
        <w:t>ن</w:t>
      </w:r>
      <w:r>
        <w:rPr>
          <w:rFonts w:cs="B Nazanin"/>
          <w:color w:val="000000"/>
          <w:sz w:val="24"/>
          <w:szCs w:val="24"/>
          <w:rtl/>
          <w:lang w:bidi="fa-IR"/>
        </w:rPr>
        <w:t xml:space="preserve"> منابع داشته باشند.</w:t>
      </w:r>
    </w:p>
    <w:p w14:paraId="4400A361" w14:textId="77777777" w:rsidR="008C3ACD" w:rsidRDefault="008C3ACD" w:rsidP="008C3ACD">
      <w:pPr>
        <w:numPr>
          <w:ilvl w:val="0"/>
          <w:numId w:val="32"/>
        </w:numPr>
        <w:spacing w:line="276" w:lineRule="auto"/>
        <w:jc w:val="lowKashida"/>
        <w:rPr>
          <w:rFonts w:cs="B Nazanin"/>
          <w:b/>
          <w:bCs/>
          <w:color w:val="000000"/>
          <w:sz w:val="24"/>
          <w:szCs w:val="24"/>
          <w:rtl/>
          <w:lang w:bidi="fa-IR"/>
        </w:rPr>
      </w:pPr>
      <w:r>
        <w:rPr>
          <w:rFonts w:cs="B Nazanin" w:hint="eastAsia"/>
          <w:color w:val="000000"/>
          <w:sz w:val="24"/>
          <w:szCs w:val="24"/>
          <w:rtl/>
          <w:lang w:bidi="fa-IR"/>
        </w:rPr>
        <w:t>مسئول</w:t>
      </w:r>
      <w:r>
        <w:rPr>
          <w:rFonts w:cs="B Nazanin" w:hint="cs"/>
          <w:color w:val="000000"/>
          <w:sz w:val="24"/>
          <w:szCs w:val="24"/>
          <w:rtl/>
          <w:lang w:bidi="fa-IR"/>
        </w:rPr>
        <w:t>ی</w:t>
      </w:r>
      <w:r>
        <w:rPr>
          <w:rFonts w:cs="B Nazanin" w:hint="eastAsia"/>
          <w:color w:val="000000"/>
          <w:sz w:val="24"/>
          <w:szCs w:val="24"/>
          <w:rtl/>
          <w:lang w:bidi="fa-IR"/>
        </w:rPr>
        <w:t>ت</w:t>
      </w:r>
      <w:r>
        <w:rPr>
          <w:rFonts w:cs="B Nazanin"/>
          <w:color w:val="000000"/>
          <w:sz w:val="24"/>
          <w:szCs w:val="24"/>
          <w:rtl/>
          <w:lang w:bidi="fa-IR"/>
        </w:rPr>
        <w:t xml:space="preserve"> </w:t>
      </w:r>
      <w:r>
        <w:rPr>
          <w:rFonts w:cs="B Nazanin" w:hint="cs"/>
          <w:color w:val="000000"/>
          <w:sz w:val="24"/>
          <w:szCs w:val="24"/>
          <w:rtl/>
          <w:lang w:bidi="fa-IR"/>
        </w:rPr>
        <w:t>ی</w:t>
      </w:r>
      <w:r>
        <w:rPr>
          <w:rFonts w:cs="B Nazanin" w:hint="eastAsia"/>
          <w:color w:val="000000"/>
          <w:sz w:val="24"/>
          <w:szCs w:val="24"/>
          <w:rtl/>
          <w:lang w:bidi="fa-IR"/>
        </w:rPr>
        <w:t>ادگ</w:t>
      </w:r>
      <w:r>
        <w:rPr>
          <w:rFonts w:cs="B Nazanin" w:hint="cs"/>
          <w:color w:val="000000"/>
          <w:sz w:val="24"/>
          <w:szCs w:val="24"/>
          <w:rtl/>
          <w:lang w:bidi="fa-IR"/>
        </w:rPr>
        <w:t>ی</w:t>
      </w:r>
      <w:r>
        <w:rPr>
          <w:rFonts w:cs="B Nazanin" w:hint="eastAsia"/>
          <w:color w:val="000000"/>
          <w:sz w:val="24"/>
          <w:szCs w:val="24"/>
          <w:rtl/>
          <w:lang w:bidi="fa-IR"/>
        </w:rPr>
        <w:t>ر</w:t>
      </w:r>
      <w:r>
        <w:rPr>
          <w:rFonts w:cs="B Nazanin" w:hint="cs"/>
          <w:color w:val="000000"/>
          <w:sz w:val="24"/>
          <w:szCs w:val="24"/>
          <w:rtl/>
          <w:lang w:bidi="fa-IR"/>
        </w:rPr>
        <w:t>ی</w:t>
      </w:r>
      <w:r>
        <w:rPr>
          <w:rFonts w:cs="B Nazanin"/>
          <w:color w:val="000000"/>
          <w:sz w:val="24"/>
          <w:szCs w:val="24"/>
          <w:rtl/>
          <w:lang w:bidi="fa-IR"/>
        </w:rPr>
        <w:t xml:space="preserve"> هر چه ب</w:t>
      </w:r>
      <w:r>
        <w:rPr>
          <w:rFonts w:cs="B Nazanin" w:hint="cs"/>
          <w:color w:val="000000"/>
          <w:sz w:val="24"/>
          <w:szCs w:val="24"/>
          <w:rtl/>
          <w:lang w:bidi="fa-IR"/>
        </w:rPr>
        <w:t>ی</w:t>
      </w:r>
      <w:r>
        <w:rPr>
          <w:rFonts w:cs="B Nazanin" w:hint="eastAsia"/>
          <w:color w:val="000000"/>
          <w:sz w:val="24"/>
          <w:szCs w:val="24"/>
          <w:rtl/>
          <w:lang w:bidi="fa-IR"/>
        </w:rPr>
        <w:t>شتر</w:t>
      </w:r>
      <w:r>
        <w:rPr>
          <w:rFonts w:cs="B Nazanin"/>
          <w:color w:val="000000"/>
          <w:sz w:val="24"/>
          <w:szCs w:val="24"/>
          <w:rtl/>
          <w:lang w:bidi="fa-IR"/>
        </w:rPr>
        <w:t xml:space="preserve"> خود را به عهده گرفته و تحت نظر</w:t>
      </w:r>
      <w:r>
        <w:rPr>
          <w:rFonts w:cs="B Nazanin" w:hint="cs"/>
          <w:color w:val="000000"/>
          <w:sz w:val="24"/>
          <w:szCs w:val="24"/>
          <w:rtl/>
          <w:lang w:bidi="fa-IR"/>
        </w:rPr>
        <w:t xml:space="preserve"> </w:t>
      </w:r>
      <w:r>
        <w:rPr>
          <w:rFonts w:cs="B Nazanin"/>
          <w:color w:val="000000"/>
          <w:sz w:val="24"/>
          <w:szCs w:val="24"/>
          <w:rtl/>
          <w:lang w:bidi="fa-IR"/>
        </w:rPr>
        <w:t>مدرس مربوطه برنامه ها</w:t>
      </w:r>
      <w:r>
        <w:rPr>
          <w:rFonts w:cs="B Nazanin" w:hint="cs"/>
          <w:color w:val="000000"/>
          <w:sz w:val="24"/>
          <w:szCs w:val="24"/>
          <w:rtl/>
          <w:lang w:bidi="fa-IR"/>
        </w:rPr>
        <w:t>ی</w:t>
      </w:r>
      <w:r>
        <w:rPr>
          <w:rFonts w:cs="B Nazanin"/>
          <w:color w:val="000000"/>
          <w:sz w:val="24"/>
          <w:szCs w:val="24"/>
          <w:rtl/>
          <w:lang w:bidi="fa-IR"/>
        </w:rPr>
        <w:t xml:space="preserve"> </w:t>
      </w:r>
      <w:proofErr w:type="spellStart"/>
      <w:r>
        <w:rPr>
          <w:rFonts w:cs="B Nazanin"/>
          <w:color w:val="000000"/>
          <w:sz w:val="24"/>
          <w:szCs w:val="24"/>
          <w:rtl/>
          <w:lang w:bidi="fa-IR"/>
        </w:rPr>
        <w:t>آموزشي</w:t>
      </w:r>
      <w:proofErr w:type="spellEnd"/>
      <w:r>
        <w:rPr>
          <w:rFonts w:cs="B Nazanin"/>
          <w:color w:val="000000"/>
          <w:sz w:val="24"/>
          <w:szCs w:val="24"/>
          <w:rtl/>
          <w:lang w:bidi="fa-IR"/>
        </w:rPr>
        <w:t xml:space="preserve"> خود را دنبال نما</w:t>
      </w:r>
      <w:r>
        <w:rPr>
          <w:rFonts w:cs="B Nazanin" w:hint="cs"/>
          <w:color w:val="000000"/>
          <w:sz w:val="24"/>
          <w:szCs w:val="24"/>
          <w:rtl/>
          <w:lang w:bidi="fa-IR"/>
        </w:rPr>
        <w:t>ی</w:t>
      </w:r>
      <w:r>
        <w:rPr>
          <w:rFonts w:cs="B Nazanin" w:hint="eastAsia"/>
          <w:color w:val="000000"/>
          <w:sz w:val="24"/>
          <w:szCs w:val="24"/>
          <w:rtl/>
          <w:lang w:bidi="fa-IR"/>
        </w:rPr>
        <w:t>ند</w:t>
      </w:r>
      <w:r>
        <w:rPr>
          <w:rFonts w:cs="B Nazanin"/>
          <w:color w:val="000000"/>
          <w:sz w:val="24"/>
          <w:szCs w:val="24"/>
          <w:rtl/>
          <w:lang w:bidi="fa-IR"/>
        </w:rPr>
        <w:t>.</w:t>
      </w:r>
      <w:r>
        <w:rPr>
          <w:rFonts w:cs="B Nazanin" w:hint="cs"/>
          <w:b/>
          <w:bCs/>
          <w:color w:val="000000"/>
          <w:sz w:val="24"/>
          <w:szCs w:val="24"/>
          <w:rtl/>
          <w:lang w:bidi="fa-IR"/>
        </w:rPr>
        <w:t xml:space="preserve"> </w:t>
      </w:r>
    </w:p>
    <w:p w14:paraId="6788A384" w14:textId="77777777" w:rsidR="008C3ACD" w:rsidRDefault="008C3ACD" w:rsidP="008C3ACD">
      <w:pPr>
        <w:numPr>
          <w:ilvl w:val="0"/>
          <w:numId w:val="32"/>
        </w:numPr>
        <w:spacing w:line="276" w:lineRule="auto"/>
        <w:jc w:val="lowKashida"/>
        <w:rPr>
          <w:rFonts w:cs="B Nazanin"/>
          <w:color w:val="000000"/>
          <w:sz w:val="24"/>
          <w:szCs w:val="24"/>
          <w:lang w:bidi="fa-IR"/>
        </w:rPr>
      </w:pPr>
      <w:r>
        <w:rPr>
          <w:rFonts w:cs="B Nazanin"/>
          <w:color w:val="000000"/>
          <w:sz w:val="24"/>
          <w:szCs w:val="24"/>
          <w:rtl/>
          <w:lang w:bidi="fa-IR"/>
        </w:rPr>
        <w:t>به طور مداوم، منظم و مرتب بدون غ</w:t>
      </w:r>
      <w:r>
        <w:rPr>
          <w:rFonts w:cs="B Nazanin" w:hint="cs"/>
          <w:color w:val="000000"/>
          <w:sz w:val="24"/>
          <w:szCs w:val="24"/>
          <w:rtl/>
          <w:lang w:bidi="fa-IR"/>
        </w:rPr>
        <w:t>ی</w:t>
      </w:r>
      <w:r>
        <w:rPr>
          <w:rFonts w:cs="B Nazanin" w:hint="eastAsia"/>
          <w:color w:val="000000"/>
          <w:sz w:val="24"/>
          <w:szCs w:val="24"/>
          <w:rtl/>
          <w:lang w:bidi="fa-IR"/>
        </w:rPr>
        <w:t>بت</w:t>
      </w:r>
      <w:r>
        <w:rPr>
          <w:rFonts w:cs="B Nazanin"/>
          <w:color w:val="000000"/>
          <w:sz w:val="24"/>
          <w:szCs w:val="24"/>
          <w:rtl/>
          <w:lang w:bidi="fa-IR"/>
        </w:rPr>
        <w:t xml:space="preserve"> در </w:t>
      </w:r>
      <w:proofErr w:type="spellStart"/>
      <w:r>
        <w:rPr>
          <w:rFonts w:cs="B Nazanin"/>
          <w:color w:val="000000"/>
          <w:sz w:val="24"/>
          <w:szCs w:val="24"/>
          <w:rtl/>
          <w:lang w:bidi="fa-IR"/>
        </w:rPr>
        <w:t>كلاس</w:t>
      </w:r>
      <w:proofErr w:type="spellEnd"/>
      <w:r>
        <w:rPr>
          <w:rFonts w:cs="B Nazanin"/>
          <w:color w:val="000000"/>
          <w:sz w:val="24"/>
          <w:szCs w:val="24"/>
          <w:rtl/>
          <w:lang w:bidi="fa-IR"/>
        </w:rPr>
        <w:t xml:space="preserve"> ها</w:t>
      </w:r>
      <w:r>
        <w:rPr>
          <w:rFonts w:cs="B Nazanin" w:hint="cs"/>
          <w:color w:val="000000"/>
          <w:sz w:val="24"/>
          <w:szCs w:val="24"/>
          <w:rtl/>
          <w:lang w:bidi="fa-IR"/>
        </w:rPr>
        <w:t>ی</w:t>
      </w:r>
      <w:r>
        <w:rPr>
          <w:rFonts w:cs="B Nazanin"/>
          <w:color w:val="000000"/>
          <w:sz w:val="24"/>
          <w:szCs w:val="24"/>
          <w:rtl/>
          <w:lang w:bidi="fa-IR"/>
        </w:rPr>
        <w:t xml:space="preserve"> درس حضور </w:t>
      </w:r>
      <w:r>
        <w:rPr>
          <w:rFonts w:cs="B Nazanin" w:hint="cs"/>
          <w:color w:val="000000"/>
          <w:sz w:val="24"/>
          <w:szCs w:val="24"/>
          <w:rtl/>
          <w:lang w:bidi="fa-IR"/>
        </w:rPr>
        <w:t>ی</w:t>
      </w:r>
      <w:r>
        <w:rPr>
          <w:rFonts w:cs="B Nazanin" w:hint="eastAsia"/>
          <w:color w:val="000000"/>
          <w:sz w:val="24"/>
          <w:szCs w:val="24"/>
          <w:rtl/>
          <w:lang w:bidi="fa-IR"/>
        </w:rPr>
        <w:t>افته</w:t>
      </w:r>
      <w:r>
        <w:rPr>
          <w:rFonts w:cs="B Nazanin"/>
          <w:color w:val="000000"/>
          <w:sz w:val="24"/>
          <w:szCs w:val="24"/>
          <w:rtl/>
          <w:lang w:bidi="fa-IR"/>
        </w:rPr>
        <w:t xml:space="preserve"> و در بحث ها</w:t>
      </w:r>
      <w:r>
        <w:rPr>
          <w:rFonts w:cs="B Nazanin" w:hint="cs"/>
          <w:color w:val="000000"/>
          <w:sz w:val="24"/>
          <w:szCs w:val="24"/>
          <w:rtl/>
          <w:lang w:bidi="fa-IR"/>
        </w:rPr>
        <w:t>ی</w:t>
      </w:r>
      <w:r>
        <w:rPr>
          <w:rFonts w:cs="B Nazanin"/>
          <w:color w:val="000000"/>
          <w:sz w:val="24"/>
          <w:szCs w:val="24"/>
          <w:rtl/>
          <w:lang w:bidi="fa-IR"/>
        </w:rPr>
        <w:t xml:space="preserve"> </w:t>
      </w:r>
      <w:proofErr w:type="spellStart"/>
      <w:r>
        <w:rPr>
          <w:rFonts w:cs="B Nazanin"/>
          <w:color w:val="000000"/>
          <w:sz w:val="24"/>
          <w:szCs w:val="24"/>
          <w:rtl/>
          <w:lang w:bidi="fa-IR"/>
        </w:rPr>
        <w:t>علمي</w:t>
      </w:r>
      <w:proofErr w:type="spellEnd"/>
      <w:r>
        <w:rPr>
          <w:rFonts w:cs="B Nazanin"/>
          <w:color w:val="000000"/>
          <w:sz w:val="24"/>
          <w:szCs w:val="24"/>
          <w:rtl/>
          <w:lang w:bidi="fa-IR"/>
        </w:rPr>
        <w:t xml:space="preserve"> </w:t>
      </w:r>
      <w:proofErr w:type="spellStart"/>
      <w:r>
        <w:rPr>
          <w:rFonts w:cs="B Nazanin"/>
          <w:color w:val="000000"/>
          <w:sz w:val="24"/>
          <w:szCs w:val="24"/>
          <w:rtl/>
          <w:lang w:bidi="fa-IR"/>
        </w:rPr>
        <w:t>شركت</w:t>
      </w:r>
      <w:proofErr w:type="spellEnd"/>
      <w:r>
        <w:rPr>
          <w:rFonts w:cs="B Nazanin"/>
          <w:color w:val="000000"/>
          <w:sz w:val="24"/>
          <w:szCs w:val="24"/>
          <w:rtl/>
          <w:lang w:bidi="fa-IR"/>
        </w:rPr>
        <w:t xml:space="preserve"> موثر </w:t>
      </w:r>
      <w:proofErr w:type="spellStart"/>
      <w:r>
        <w:rPr>
          <w:rFonts w:cs="B Nazanin"/>
          <w:color w:val="000000"/>
          <w:sz w:val="24"/>
          <w:szCs w:val="24"/>
          <w:rtl/>
          <w:lang w:bidi="fa-IR"/>
        </w:rPr>
        <w:t>داسته</w:t>
      </w:r>
      <w:proofErr w:type="spellEnd"/>
      <w:r>
        <w:rPr>
          <w:rFonts w:cs="B Nazanin"/>
          <w:color w:val="000000"/>
          <w:sz w:val="24"/>
          <w:szCs w:val="24"/>
          <w:rtl/>
          <w:lang w:bidi="fa-IR"/>
        </w:rPr>
        <w:t xml:space="preserve"> باشند.</w:t>
      </w:r>
    </w:p>
    <w:p w14:paraId="7FF5F2A4" w14:textId="77777777" w:rsidR="008C3ACD" w:rsidRDefault="008C3ACD" w:rsidP="008C3ACD">
      <w:pPr>
        <w:numPr>
          <w:ilvl w:val="0"/>
          <w:numId w:val="32"/>
        </w:numPr>
        <w:spacing w:line="276" w:lineRule="auto"/>
        <w:jc w:val="lowKashida"/>
        <w:rPr>
          <w:rFonts w:cs="B Nazanin"/>
          <w:color w:val="000000"/>
          <w:sz w:val="24"/>
          <w:szCs w:val="24"/>
          <w:lang w:bidi="fa-IR"/>
        </w:rPr>
      </w:pPr>
      <w:r>
        <w:rPr>
          <w:rFonts w:cs="B Nazanin" w:hint="eastAsia"/>
          <w:color w:val="000000"/>
          <w:sz w:val="24"/>
          <w:szCs w:val="24"/>
          <w:rtl/>
          <w:lang w:bidi="fa-IR"/>
        </w:rPr>
        <w:t>تکال</w:t>
      </w:r>
      <w:r>
        <w:rPr>
          <w:rFonts w:cs="B Nazanin" w:hint="cs"/>
          <w:color w:val="000000"/>
          <w:sz w:val="24"/>
          <w:szCs w:val="24"/>
          <w:rtl/>
          <w:lang w:bidi="fa-IR"/>
        </w:rPr>
        <w:t>ی</w:t>
      </w:r>
      <w:r>
        <w:rPr>
          <w:rFonts w:cs="B Nazanin" w:hint="eastAsia"/>
          <w:color w:val="000000"/>
          <w:sz w:val="24"/>
          <w:szCs w:val="24"/>
          <w:rtl/>
          <w:lang w:bidi="fa-IR"/>
        </w:rPr>
        <w:t>ف</w:t>
      </w:r>
      <w:r>
        <w:rPr>
          <w:rFonts w:cs="B Nazanin"/>
          <w:color w:val="000000"/>
          <w:sz w:val="24"/>
          <w:szCs w:val="24"/>
          <w:rtl/>
          <w:lang w:bidi="fa-IR"/>
        </w:rPr>
        <w:t xml:space="preserve"> خود را در زمان ها</w:t>
      </w:r>
      <w:r>
        <w:rPr>
          <w:rFonts w:cs="B Nazanin" w:hint="cs"/>
          <w:color w:val="000000"/>
          <w:sz w:val="24"/>
          <w:szCs w:val="24"/>
          <w:rtl/>
          <w:lang w:bidi="fa-IR"/>
        </w:rPr>
        <w:t>ی</w:t>
      </w:r>
      <w:r>
        <w:rPr>
          <w:rFonts w:cs="B Nazanin"/>
          <w:color w:val="000000"/>
          <w:sz w:val="24"/>
          <w:szCs w:val="24"/>
          <w:rtl/>
          <w:lang w:bidi="fa-IR"/>
        </w:rPr>
        <w:t xml:space="preserve"> تع</w:t>
      </w:r>
      <w:r>
        <w:rPr>
          <w:rFonts w:cs="B Nazanin" w:hint="cs"/>
          <w:color w:val="000000"/>
          <w:sz w:val="24"/>
          <w:szCs w:val="24"/>
          <w:rtl/>
          <w:lang w:bidi="fa-IR"/>
        </w:rPr>
        <w:t>یی</w:t>
      </w:r>
      <w:r>
        <w:rPr>
          <w:rFonts w:cs="B Nazanin" w:hint="eastAsia"/>
          <w:color w:val="000000"/>
          <w:sz w:val="24"/>
          <w:szCs w:val="24"/>
          <w:rtl/>
          <w:lang w:bidi="fa-IR"/>
        </w:rPr>
        <w:t>ن</w:t>
      </w:r>
      <w:r>
        <w:rPr>
          <w:rFonts w:cs="B Nazanin"/>
          <w:color w:val="000000"/>
          <w:sz w:val="24"/>
          <w:szCs w:val="24"/>
          <w:rtl/>
          <w:lang w:bidi="fa-IR"/>
        </w:rPr>
        <w:t xml:space="preserve"> شده ارائه نموده و با </w:t>
      </w:r>
      <w:proofErr w:type="spellStart"/>
      <w:r>
        <w:rPr>
          <w:rFonts w:cs="B Nazanin"/>
          <w:color w:val="000000"/>
          <w:sz w:val="24"/>
          <w:szCs w:val="24"/>
          <w:rtl/>
          <w:lang w:bidi="fa-IR"/>
        </w:rPr>
        <w:t>آمادگي</w:t>
      </w:r>
      <w:proofErr w:type="spellEnd"/>
      <w:r>
        <w:rPr>
          <w:rFonts w:cs="B Nazanin"/>
          <w:color w:val="000000"/>
          <w:sz w:val="24"/>
          <w:szCs w:val="24"/>
          <w:rtl/>
          <w:lang w:bidi="fa-IR"/>
        </w:rPr>
        <w:t xml:space="preserve"> </w:t>
      </w:r>
      <w:proofErr w:type="spellStart"/>
      <w:r>
        <w:rPr>
          <w:rFonts w:cs="B Nazanin"/>
          <w:color w:val="000000"/>
          <w:sz w:val="24"/>
          <w:szCs w:val="24"/>
          <w:rtl/>
          <w:lang w:bidi="fa-IR"/>
        </w:rPr>
        <w:t>كامل</w:t>
      </w:r>
      <w:proofErr w:type="spellEnd"/>
      <w:r>
        <w:rPr>
          <w:rFonts w:cs="B Nazanin"/>
          <w:color w:val="000000"/>
          <w:sz w:val="24"/>
          <w:szCs w:val="24"/>
          <w:rtl/>
          <w:lang w:bidi="fa-IR"/>
        </w:rPr>
        <w:t xml:space="preserve"> در جلسات آزمون نظر</w:t>
      </w:r>
      <w:r>
        <w:rPr>
          <w:rFonts w:cs="B Nazanin" w:hint="cs"/>
          <w:color w:val="000000"/>
          <w:sz w:val="24"/>
          <w:szCs w:val="24"/>
          <w:rtl/>
          <w:lang w:bidi="fa-IR"/>
        </w:rPr>
        <w:t>ی</w:t>
      </w:r>
      <w:r>
        <w:rPr>
          <w:rFonts w:cs="B Nazanin"/>
          <w:color w:val="000000"/>
          <w:sz w:val="24"/>
          <w:szCs w:val="24"/>
          <w:rtl/>
          <w:lang w:bidi="fa-IR"/>
        </w:rPr>
        <w:t xml:space="preserve"> م</w:t>
      </w:r>
      <w:r>
        <w:rPr>
          <w:rFonts w:cs="B Nazanin" w:hint="cs"/>
          <w:color w:val="000000"/>
          <w:sz w:val="24"/>
          <w:szCs w:val="24"/>
          <w:rtl/>
          <w:lang w:bidi="fa-IR"/>
        </w:rPr>
        <w:t>ی</w:t>
      </w:r>
      <w:r>
        <w:rPr>
          <w:rFonts w:cs="B Nazanin" w:hint="eastAsia"/>
          <w:color w:val="000000"/>
          <w:sz w:val="24"/>
          <w:szCs w:val="24"/>
          <w:rtl/>
          <w:lang w:bidi="fa-IR"/>
        </w:rPr>
        <w:t>ان</w:t>
      </w:r>
      <w:r>
        <w:rPr>
          <w:rFonts w:cs="B Nazanin"/>
          <w:color w:val="000000"/>
          <w:sz w:val="24"/>
          <w:szCs w:val="24"/>
          <w:rtl/>
          <w:lang w:bidi="fa-IR"/>
        </w:rPr>
        <w:t xml:space="preserve"> </w:t>
      </w:r>
      <w:proofErr w:type="spellStart"/>
      <w:r>
        <w:rPr>
          <w:rFonts w:cs="B Nazanin"/>
          <w:color w:val="000000"/>
          <w:sz w:val="24"/>
          <w:szCs w:val="24"/>
          <w:rtl/>
          <w:lang w:bidi="fa-IR"/>
        </w:rPr>
        <w:t>ترم</w:t>
      </w:r>
      <w:proofErr w:type="spellEnd"/>
      <w:r>
        <w:rPr>
          <w:rFonts w:cs="B Nazanin"/>
          <w:color w:val="000000"/>
          <w:sz w:val="24"/>
          <w:szCs w:val="24"/>
          <w:rtl/>
          <w:lang w:bidi="fa-IR"/>
        </w:rPr>
        <w:t xml:space="preserve"> و پا</w:t>
      </w:r>
      <w:r>
        <w:rPr>
          <w:rFonts w:cs="B Nazanin" w:hint="cs"/>
          <w:color w:val="000000"/>
          <w:sz w:val="24"/>
          <w:szCs w:val="24"/>
          <w:rtl/>
          <w:lang w:bidi="fa-IR"/>
        </w:rPr>
        <w:t>ی</w:t>
      </w:r>
      <w:r>
        <w:rPr>
          <w:rFonts w:cs="B Nazanin" w:hint="eastAsia"/>
          <w:color w:val="000000"/>
          <w:sz w:val="24"/>
          <w:szCs w:val="24"/>
          <w:rtl/>
          <w:lang w:bidi="fa-IR"/>
        </w:rPr>
        <w:t>ان</w:t>
      </w:r>
      <w:r>
        <w:rPr>
          <w:rFonts w:cs="B Nazanin"/>
          <w:color w:val="000000"/>
          <w:sz w:val="24"/>
          <w:szCs w:val="24"/>
          <w:rtl/>
          <w:lang w:bidi="fa-IR"/>
        </w:rPr>
        <w:t xml:space="preserve"> </w:t>
      </w:r>
      <w:proofErr w:type="spellStart"/>
      <w:r>
        <w:rPr>
          <w:rFonts w:cs="B Nazanin"/>
          <w:color w:val="000000"/>
          <w:sz w:val="24"/>
          <w:szCs w:val="24"/>
          <w:rtl/>
          <w:lang w:bidi="fa-IR"/>
        </w:rPr>
        <w:t>ترم</w:t>
      </w:r>
      <w:proofErr w:type="spellEnd"/>
      <w:r>
        <w:rPr>
          <w:rFonts w:cs="B Nazanin"/>
          <w:color w:val="000000"/>
          <w:sz w:val="24"/>
          <w:szCs w:val="24"/>
          <w:rtl/>
          <w:lang w:bidi="fa-IR"/>
        </w:rPr>
        <w:t xml:space="preserve"> </w:t>
      </w:r>
      <w:proofErr w:type="spellStart"/>
      <w:r>
        <w:rPr>
          <w:rFonts w:cs="B Nazanin"/>
          <w:color w:val="000000"/>
          <w:sz w:val="24"/>
          <w:szCs w:val="24"/>
          <w:rtl/>
          <w:lang w:bidi="fa-IR"/>
        </w:rPr>
        <w:t>شركت</w:t>
      </w:r>
      <w:proofErr w:type="spellEnd"/>
      <w:r>
        <w:rPr>
          <w:rFonts w:cs="B Nazanin"/>
          <w:color w:val="000000"/>
          <w:sz w:val="24"/>
          <w:szCs w:val="24"/>
          <w:rtl/>
          <w:lang w:bidi="fa-IR"/>
        </w:rPr>
        <w:t xml:space="preserve"> </w:t>
      </w:r>
      <w:proofErr w:type="spellStart"/>
      <w:r>
        <w:rPr>
          <w:rFonts w:cs="B Nazanin"/>
          <w:color w:val="000000"/>
          <w:sz w:val="24"/>
          <w:szCs w:val="24"/>
          <w:rtl/>
          <w:lang w:bidi="fa-IR"/>
        </w:rPr>
        <w:t>كنند</w:t>
      </w:r>
      <w:proofErr w:type="spellEnd"/>
      <w:r>
        <w:rPr>
          <w:rFonts w:cs="B Nazanin"/>
          <w:color w:val="000000"/>
          <w:sz w:val="24"/>
          <w:szCs w:val="24"/>
          <w:rtl/>
          <w:lang w:bidi="fa-IR"/>
        </w:rPr>
        <w:t>.</w:t>
      </w:r>
    </w:p>
    <w:p w14:paraId="196A68CE" w14:textId="77777777" w:rsidR="008C3ACD" w:rsidRDefault="008C3ACD" w:rsidP="008C3ACD">
      <w:pPr>
        <w:numPr>
          <w:ilvl w:val="0"/>
          <w:numId w:val="32"/>
        </w:numPr>
        <w:spacing w:line="276" w:lineRule="auto"/>
        <w:jc w:val="lowKashida"/>
        <w:rPr>
          <w:rFonts w:cs="B Nazanin"/>
          <w:color w:val="000000"/>
          <w:sz w:val="24"/>
          <w:szCs w:val="24"/>
          <w:lang w:bidi="fa-IR"/>
        </w:rPr>
      </w:pPr>
      <w:r>
        <w:rPr>
          <w:rFonts w:cs="B Nazanin" w:hint="eastAsia"/>
          <w:color w:val="000000"/>
          <w:sz w:val="24"/>
          <w:szCs w:val="24"/>
          <w:rtl/>
          <w:lang w:bidi="fa-IR"/>
        </w:rPr>
        <w:t>غ</w:t>
      </w:r>
      <w:r>
        <w:rPr>
          <w:rFonts w:cs="B Nazanin" w:hint="cs"/>
          <w:color w:val="000000"/>
          <w:sz w:val="24"/>
          <w:szCs w:val="24"/>
          <w:rtl/>
          <w:lang w:bidi="fa-IR"/>
        </w:rPr>
        <w:t>ی</w:t>
      </w:r>
      <w:r>
        <w:rPr>
          <w:rFonts w:cs="B Nazanin" w:hint="eastAsia"/>
          <w:color w:val="000000"/>
          <w:sz w:val="24"/>
          <w:szCs w:val="24"/>
          <w:rtl/>
          <w:lang w:bidi="fa-IR"/>
        </w:rPr>
        <w:t>بت</w:t>
      </w:r>
      <w:r>
        <w:rPr>
          <w:rFonts w:cs="B Nazanin"/>
          <w:color w:val="000000"/>
          <w:sz w:val="24"/>
          <w:szCs w:val="24"/>
          <w:rtl/>
          <w:lang w:bidi="fa-IR"/>
        </w:rPr>
        <w:t xml:space="preserve"> در </w:t>
      </w:r>
      <w:proofErr w:type="spellStart"/>
      <w:r>
        <w:rPr>
          <w:rFonts w:cs="B Nazanin"/>
          <w:color w:val="000000"/>
          <w:sz w:val="24"/>
          <w:szCs w:val="24"/>
          <w:rtl/>
          <w:lang w:bidi="fa-IR"/>
        </w:rPr>
        <w:t>كلاس</w:t>
      </w:r>
      <w:proofErr w:type="spellEnd"/>
      <w:r>
        <w:rPr>
          <w:rFonts w:cs="B Nazanin"/>
          <w:color w:val="000000"/>
          <w:sz w:val="24"/>
          <w:szCs w:val="24"/>
          <w:rtl/>
          <w:lang w:bidi="fa-IR"/>
        </w:rPr>
        <w:t xml:space="preserve"> نبا</w:t>
      </w:r>
      <w:r>
        <w:rPr>
          <w:rFonts w:cs="B Nazanin" w:hint="cs"/>
          <w:color w:val="000000"/>
          <w:sz w:val="24"/>
          <w:szCs w:val="24"/>
          <w:rtl/>
          <w:lang w:bidi="fa-IR"/>
        </w:rPr>
        <w:t>ی</w:t>
      </w:r>
      <w:r>
        <w:rPr>
          <w:rFonts w:cs="B Nazanin" w:hint="eastAsia"/>
          <w:color w:val="000000"/>
          <w:sz w:val="24"/>
          <w:szCs w:val="24"/>
          <w:rtl/>
          <w:lang w:bidi="fa-IR"/>
        </w:rPr>
        <w:t>د</w:t>
      </w:r>
      <w:r>
        <w:rPr>
          <w:rFonts w:cs="B Nazanin"/>
          <w:color w:val="000000"/>
          <w:sz w:val="24"/>
          <w:szCs w:val="24"/>
          <w:rtl/>
          <w:lang w:bidi="fa-IR"/>
        </w:rPr>
        <w:t xml:space="preserve"> از حد مجاز ب</w:t>
      </w:r>
      <w:r>
        <w:rPr>
          <w:rFonts w:cs="B Nazanin" w:hint="cs"/>
          <w:color w:val="000000"/>
          <w:sz w:val="24"/>
          <w:szCs w:val="24"/>
          <w:rtl/>
          <w:lang w:bidi="fa-IR"/>
        </w:rPr>
        <w:t>ی</w:t>
      </w:r>
      <w:r>
        <w:rPr>
          <w:rFonts w:cs="B Nazanin" w:hint="eastAsia"/>
          <w:color w:val="000000"/>
          <w:sz w:val="24"/>
          <w:szCs w:val="24"/>
          <w:rtl/>
          <w:lang w:bidi="fa-IR"/>
        </w:rPr>
        <w:t>شتر</w:t>
      </w:r>
      <w:r>
        <w:rPr>
          <w:rFonts w:cs="B Nazanin"/>
          <w:color w:val="000000"/>
          <w:sz w:val="24"/>
          <w:szCs w:val="24"/>
          <w:rtl/>
          <w:lang w:bidi="fa-IR"/>
        </w:rPr>
        <w:t xml:space="preserve"> باشد.</w:t>
      </w:r>
    </w:p>
    <w:p w14:paraId="2243579E" w14:textId="77777777" w:rsidR="00AA62BA" w:rsidRDefault="00AA62BA" w:rsidP="00AA62BA">
      <w:pPr>
        <w:spacing w:line="276" w:lineRule="auto"/>
        <w:jc w:val="lowKashida"/>
        <w:rPr>
          <w:rFonts w:cs="B Nazanin"/>
          <w:color w:val="000000"/>
          <w:sz w:val="24"/>
          <w:szCs w:val="24"/>
          <w:rtl/>
          <w:lang w:bidi="fa-IR"/>
        </w:rPr>
      </w:pPr>
    </w:p>
    <w:p w14:paraId="0C850565" w14:textId="77777777" w:rsidR="00AA62BA" w:rsidRDefault="00AA62BA" w:rsidP="00AA62BA">
      <w:pPr>
        <w:spacing w:line="276" w:lineRule="auto"/>
        <w:jc w:val="lowKashida"/>
        <w:rPr>
          <w:rFonts w:cs="B Nazanin"/>
          <w:color w:val="000000"/>
          <w:sz w:val="24"/>
          <w:szCs w:val="24"/>
          <w:rtl/>
          <w:lang w:bidi="fa-IR"/>
        </w:rPr>
      </w:pPr>
    </w:p>
    <w:p w14:paraId="662CA19F" w14:textId="77777777" w:rsidR="00BA2BD4" w:rsidRDefault="00BA2BD4" w:rsidP="005122EC">
      <w:pPr>
        <w:numPr>
          <w:ilvl w:val="0"/>
          <w:numId w:val="35"/>
        </w:numPr>
        <w:spacing w:line="276" w:lineRule="auto"/>
        <w:rPr>
          <w:rFonts w:cs="B Titr"/>
          <w:b/>
          <w:bCs/>
          <w:color w:val="000000"/>
          <w:sz w:val="24"/>
          <w:szCs w:val="24"/>
          <w:rtl/>
        </w:rPr>
      </w:pPr>
      <w:r>
        <w:rPr>
          <w:rFonts w:cs="B Titr" w:hint="cs"/>
          <w:b/>
          <w:bCs/>
          <w:color w:val="000000"/>
          <w:sz w:val="24"/>
          <w:szCs w:val="24"/>
          <w:rtl/>
        </w:rPr>
        <w:t>ر</w:t>
      </w:r>
      <w:r w:rsidR="00D40807">
        <w:rPr>
          <w:rFonts w:cs="B Titr" w:hint="cs"/>
          <w:b/>
          <w:bCs/>
          <w:color w:val="000000"/>
          <w:sz w:val="24"/>
          <w:szCs w:val="24"/>
          <w:rtl/>
        </w:rPr>
        <w:t xml:space="preserve">وش </w:t>
      </w:r>
      <w:proofErr w:type="spellStart"/>
      <w:r w:rsidR="00D40807">
        <w:rPr>
          <w:rFonts w:cs="B Titr" w:hint="cs"/>
          <w:b/>
          <w:bCs/>
          <w:color w:val="000000"/>
          <w:sz w:val="24"/>
          <w:szCs w:val="24"/>
          <w:rtl/>
        </w:rPr>
        <w:t>ارزشیابی</w:t>
      </w:r>
      <w:proofErr w:type="spellEnd"/>
      <w:r w:rsidR="00D40807">
        <w:rPr>
          <w:rFonts w:cs="B Titr" w:hint="cs"/>
          <w:b/>
          <w:bCs/>
          <w:color w:val="000000"/>
          <w:sz w:val="24"/>
          <w:szCs w:val="24"/>
          <w:rtl/>
        </w:rPr>
        <w:t xml:space="preserve"> </w:t>
      </w:r>
      <w:proofErr w:type="spellStart"/>
      <w:proofErr w:type="gramStart"/>
      <w:r w:rsidR="00D40807">
        <w:rPr>
          <w:rFonts w:cs="B Titr" w:hint="cs"/>
          <w:b/>
          <w:bCs/>
          <w:color w:val="000000"/>
          <w:sz w:val="24"/>
          <w:szCs w:val="24"/>
          <w:rtl/>
        </w:rPr>
        <w:t>دانشجويان</w:t>
      </w:r>
      <w:proofErr w:type="spellEnd"/>
      <w:r>
        <w:rPr>
          <w:rFonts w:cs="B Titr" w:hint="cs"/>
          <w:b/>
          <w:bCs/>
          <w:color w:val="000000"/>
          <w:sz w:val="24"/>
          <w:szCs w:val="24"/>
          <w:rtl/>
        </w:rPr>
        <w:t xml:space="preserve"> :</w:t>
      </w:r>
      <w:proofErr w:type="gramEnd"/>
      <w:r>
        <w:rPr>
          <w:rFonts w:cs="B Titr" w:hint="cs"/>
          <w:b/>
          <w:bCs/>
          <w:color w:val="000000"/>
          <w:sz w:val="24"/>
          <w:szCs w:val="24"/>
          <w:rtl/>
        </w:rPr>
        <w:t xml:space="preserve">  </w:t>
      </w:r>
    </w:p>
    <w:p w14:paraId="594137DD" w14:textId="77777777" w:rsidR="003A6E0C" w:rsidRDefault="003A6E0C" w:rsidP="003A6E0C">
      <w:pPr>
        <w:spacing w:line="276" w:lineRule="auto"/>
        <w:rPr>
          <w:rFonts w:cs="B Titr"/>
          <w:b/>
          <w:bCs/>
          <w:color w:val="000000"/>
          <w:sz w:val="22"/>
          <w:szCs w:val="22"/>
          <w:u w:val="single"/>
          <w:rtl/>
        </w:rPr>
      </w:pPr>
      <w:r>
        <w:rPr>
          <w:rFonts w:cs="B Titr" w:hint="cs"/>
          <w:b/>
          <w:bCs/>
          <w:color w:val="000000"/>
          <w:sz w:val="22"/>
          <w:szCs w:val="22"/>
          <w:u w:val="single"/>
          <w:rtl/>
        </w:rPr>
        <w:t xml:space="preserve">شرح </w:t>
      </w:r>
      <w:proofErr w:type="spellStart"/>
      <w:r>
        <w:rPr>
          <w:rFonts w:cs="B Titr" w:hint="cs"/>
          <w:b/>
          <w:bCs/>
          <w:color w:val="000000"/>
          <w:sz w:val="22"/>
          <w:szCs w:val="22"/>
          <w:u w:val="single"/>
          <w:rtl/>
        </w:rPr>
        <w:t>فعالیت</w:t>
      </w:r>
      <w:proofErr w:type="spellEnd"/>
      <w:r>
        <w:rPr>
          <w:rFonts w:cs="B Titr" w:hint="cs"/>
          <w:b/>
          <w:bCs/>
          <w:color w:val="000000"/>
          <w:sz w:val="22"/>
          <w:szCs w:val="22"/>
          <w:u w:val="single"/>
          <w:rtl/>
        </w:rPr>
        <w:t xml:space="preserve">                                                                                                                                                     </w:t>
      </w:r>
      <w:proofErr w:type="spellStart"/>
      <w:r>
        <w:rPr>
          <w:rFonts w:cs="B Titr" w:hint="cs"/>
          <w:b/>
          <w:bCs/>
          <w:color w:val="000000"/>
          <w:sz w:val="22"/>
          <w:szCs w:val="22"/>
          <w:u w:val="single"/>
          <w:rtl/>
        </w:rPr>
        <w:t>درصد</w:t>
      </w:r>
      <w:proofErr w:type="spellEnd"/>
    </w:p>
    <w:p w14:paraId="3608F0BA" w14:textId="77777777" w:rsidR="003A6E0C" w:rsidRDefault="003A6E0C" w:rsidP="003A6E0C">
      <w:pPr>
        <w:numPr>
          <w:ilvl w:val="0"/>
          <w:numId w:val="2"/>
        </w:numPr>
        <w:tabs>
          <w:tab w:val="clear" w:pos="720"/>
          <w:tab w:val="left" w:pos="175"/>
          <w:tab w:val="left" w:pos="423"/>
        </w:tabs>
        <w:spacing w:line="276" w:lineRule="auto"/>
        <w:ind w:left="423" w:hanging="142"/>
        <w:rPr>
          <w:rFonts w:cs="B Nazanin"/>
          <w:color w:val="000000"/>
          <w:sz w:val="24"/>
          <w:szCs w:val="24"/>
          <w:lang w:bidi="fa-IR"/>
        </w:rPr>
      </w:pPr>
      <w:r>
        <w:rPr>
          <w:rFonts w:cs="B Nazanin" w:hint="cs"/>
          <w:color w:val="000000"/>
          <w:sz w:val="24"/>
          <w:szCs w:val="24"/>
          <w:rtl/>
          <w:lang w:bidi="fa-IR"/>
        </w:rPr>
        <w:t>حضور مرتب و فعال                                                                                      10%</w:t>
      </w:r>
    </w:p>
    <w:p w14:paraId="1007E870" w14:textId="77777777" w:rsidR="009C7C7F" w:rsidRDefault="009C7C7F" w:rsidP="003A6E0C">
      <w:pPr>
        <w:numPr>
          <w:ilvl w:val="0"/>
          <w:numId w:val="2"/>
        </w:numPr>
        <w:tabs>
          <w:tab w:val="clear" w:pos="720"/>
          <w:tab w:val="left" w:pos="175"/>
          <w:tab w:val="left" w:pos="423"/>
        </w:tabs>
        <w:spacing w:line="276" w:lineRule="auto"/>
        <w:ind w:left="423" w:hanging="142"/>
        <w:rPr>
          <w:rFonts w:cs="B Nazanin"/>
          <w:color w:val="000000"/>
          <w:sz w:val="24"/>
          <w:szCs w:val="24"/>
          <w:lang w:bidi="fa-IR"/>
        </w:rPr>
      </w:pPr>
      <w:r>
        <w:rPr>
          <w:rFonts w:cs="B Nazanin" w:hint="cs"/>
          <w:color w:val="000000"/>
          <w:sz w:val="24"/>
          <w:szCs w:val="24"/>
          <w:rtl/>
          <w:lang w:bidi="fa-IR"/>
        </w:rPr>
        <w:t>مشارکت فعال در مباحث                                                                                 5</w:t>
      </w:r>
      <w:r w:rsidR="003A6E0C">
        <w:rPr>
          <w:rFonts w:cs="B Nazanin" w:hint="cs"/>
          <w:color w:val="000000"/>
          <w:sz w:val="24"/>
          <w:szCs w:val="24"/>
          <w:rtl/>
          <w:lang w:bidi="fa-IR"/>
        </w:rPr>
        <w:t xml:space="preserve"> %   </w:t>
      </w:r>
    </w:p>
    <w:p w14:paraId="1A6CD480" w14:textId="77777777" w:rsidR="008C3ACD" w:rsidRDefault="003A6E0C" w:rsidP="003A6E0C">
      <w:pPr>
        <w:numPr>
          <w:ilvl w:val="0"/>
          <w:numId w:val="2"/>
        </w:numPr>
        <w:tabs>
          <w:tab w:val="clear" w:pos="720"/>
          <w:tab w:val="left" w:pos="175"/>
          <w:tab w:val="left" w:pos="423"/>
        </w:tabs>
        <w:spacing w:line="276" w:lineRule="auto"/>
        <w:ind w:left="423" w:hanging="142"/>
        <w:rPr>
          <w:rFonts w:cs="B Nazanin"/>
          <w:color w:val="000000"/>
          <w:sz w:val="24"/>
          <w:szCs w:val="24"/>
          <w:lang w:bidi="fa-IR"/>
        </w:rPr>
      </w:pPr>
      <w:r>
        <w:rPr>
          <w:rFonts w:cs="B Nazanin" w:hint="cs"/>
          <w:color w:val="000000"/>
          <w:sz w:val="24"/>
          <w:szCs w:val="24"/>
          <w:rtl/>
          <w:lang w:bidi="fa-IR"/>
        </w:rPr>
        <w:t xml:space="preserve">آزمون کتبی پایان </w:t>
      </w:r>
      <w:proofErr w:type="spellStart"/>
      <w:r>
        <w:rPr>
          <w:rFonts w:cs="B Nazanin" w:hint="cs"/>
          <w:color w:val="000000"/>
          <w:sz w:val="24"/>
          <w:szCs w:val="24"/>
          <w:rtl/>
          <w:lang w:bidi="fa-IR"/>
        </w:rPr>
        <w:t>ترم</w:t>
      </w:r>
      <w:proofErr w:type="spellEnd"/>
      <w:r>
        <w:rPr>
          <w:rFonts w:cs="B Nazanin" w:hint="cs"/>
          <w:color w:val="000000"/>
          <w:sz w:val="24"/>
          <w:szCs w:val="24"/>
          <w:rtl/>
          <w:lang w:bidi="fa-IR"/>
        </w:rPr>
        <w:t xml:space="preserve">  </w:t>
      </w:r>
      <w:r w:rsidR="009C7C7F">
        <w:rPr>
          <w:rFonts w:cs="B Nazanin" w:hint="cs"/>
          <w:color w:val="000000"/>
          <w:sz w:val="24"/>
          <w:szCs w:val="24"/>
          <w:rtl/>
          <w:lang w:bidi="fa-IR"/>
        </w:rPr>
        <w:t xml:space="preserve"> </w:t>
      </w:r>
      <w:r>
        <w:rPr>
          <w:rFonts w:cs="B Nazanin" w:hint="cs"/>
          <w:color w:val="000000"/>
          <w:sz w:val="24"/>
          <w:szCs w:val="24"/>
          <w:rtl/>
          <w:lang w:bidi="fa-IR"/>
        </w:rPr>
        <w:t xml:space="preserve">     </w:t>
      </w:r>
      <w:r w:rsidR="009C7C7F">
        <w:rPr>
          <w:rFonts w:cs="B Nazanin" w:hint="cs"/>
          <w:color w:val="000000"/>
          <w:sz w:val="24"/>
          <w:szCs w:val="24"/>
          <w:rtl/>
          <w:lang w:bidi="fa-IR"/>
        </w:rPr>
        <w:t xml:space="preserve"> </w:t>
      </w:r>
      <w:r>
        <w:rPr>
          <w:rFonts w:cs="B Nazanin" w:hint="cs"/>
          <w:color w:val="000000"/>
          <w:sz w:val="24"/>
          <w:szCs w:val="24"/>
          <w:rtl/>
          <w:lang w:bidi="fa-IR"/>
        </w:rPr>
        <w:t xml:space="preserve">                                                                           </w:t>
      </w:r>
      <w:r w:rsidR="00792516">
        <w:rPr>
          <w:rFonts w:cs="B Nazanin" w:hint="cs"/>
          <w:color w:val="000000"/>
          <w:sz w:val="24"/>
          <w:szCs w:val="24"/>
          <w:rtl/>
          <w:lang w:bidi="fa-IR"/>
        </w:rPr>
        <w:t>60</w:t>
      </w:r>
      <w:r>
        <w:rPr>
          <w:rFonts w:cs="B Nazanin" w:hint="cs"/>
          <w:color w:val="000000"/>
          <w:sz w:val="24"/>
          <w:szCs w:val="24"/>
          <w:rtl/>
          <w:lang w:bidi="fa-IR"/>
        </w:rPr>
        <w:t xml:space="preserve"> %   </w:t>
      </w:r>
    </w:p>
    <w:p w14:paraId="5C20F4BC" w14:textId="77777777" w:rsidR="009C7C7F" w:rsidRDefault="009C7C7F" w:rsidP="009C7C7F">
      <w:pPr>
        <w:numPr>
          <w:ilvl w:val="0"/>
          <w:numId w:val="2"/>
        </w:numPr>
        <w:tabs>
          <w:tab w:val="clear" w:pos="720"/>
          <w:tab w:val="left" w:pos="175"/>
          <w:tab w:val="left" w:pos="423"/>
        </w:tabs>
        <w:spacing w:line="276" w:lineRule="auto"/>
        <w:ind w:left="423" w:hanging="142"/>
        <w:rPr>
          <w:rFonts w:cs="B Nazanin"/>
          <w:color w:val="000000"/>
          <w:sz w:val="24"/>
          <w:szCs w:val="24"/>
          <w:lang w:bidi="fa-IR"/>
        </w:rPr>
      </w:pPr>
      <w:r>
        <w:rPr>
          <w:rFonts w:cs="B Nazanin" w:hint="cs"/>
          <w:color w:val="000000"/>
          <w:sz w:val="24"/>
          <w:szCs w:val="24"/>
          <w:rtl/>
          <w:lang w:bidi="fa-IR"/>
        </w:rPr>
        <w:t>تکالیف                                                                                                      20 %</w:t>
      </w:r>
    </w:p>
    <w:p w14:paraId="7759C003" w14:textId="77777777" w:rsidR="003A6E0C" w:rsidRDefault="003A6E0C" w:rsidP="003A6E0C">
      <w:pPr>
        <w:tabs>
          <w:tab w:val="left" w:pos="175"/>
          <w:tab w:val="left" w:pos="423"/>
        </w:tabs>
        <w:spacing w:line="276" w:lineRule="auto"/>
        <w:ind w:left="423"/>
        <w:rPr>
          <w:rFonts w:cs="B Nazanin"/>
          <w:color w:val="000000"/>
          <w:sz w:val="24"/>
          <w:szCs w:val="24"/>
          <w:lang w:bidi="fa-IR"/>
        </w:rPr>
      </w:pPr>
      <w:r>
        <w:rPr>
          <w:rFonts w:cs="B Nazanin" w:hint="cs"/>
          <w:color w:val="000000"/>
          <w:sz w:val="24"/>
          <w:szCs w:val="24"/>
          <w:rtl/>
          <w:lang w:bidi="fa-IR"/>
        </w:rPr>
        <w:t>----------------------------------------------------------------------------------</w:t>
      </w:r>
    </w:p>
    <w:p w14:paraId="49282CA0" w14:textId="77777777" w:rsidR="003A6E0C" w:rsidRDefault="003A6E0C" w:rsidP="003A6E0C">
      <w:pPr>
        <w:tabs>
          <w:tab w:val="left" w:pos="175"/>
          <w:tab w:val="left" w:pos="423"/>
        </w:tabs>
        <w:spacing w:line="276" w:lineRule="auto"/>
        <w:ind w:left="281"/>
        <w:jc w:val="lowKashida"/>
        <w:rPr>
          <w:rFonts w:cs="B Nazanin"/>
          <w:color w:val="000000"/>
          <w:sz w:val="24"/>
          <w:szCs w:val="24"/>
          <w:rtl/>
          <w:lang w:bidi="fa-IR"/>
        </w:rPr>
      </w:pPr>
      <w:r>
        <w:rPr>
          <w:rFonts w:cs="B Nazanin" w:hint="cs"/>
          <w:color w:val="000000"/>
          <w:sz w:val="24"/>
          <w:szCs w:val="24"/>
          <w:rtl/>
          <w:lang w:bidi="fa-IR"/>
        </w:rPr>
        <w:t xml:space="preserve">  </w:t>
      </w:r>
      <w:r>
        <w:rPr>
          <w:rFonts w:cs="B Nazanin" w:hint="cs"/>
          <w:b/>
          <w:bCs/>
          <w:color w:val="000000"/>
          <w:sz w:val="24"/>
          <w:szCs w:val="24"/>
          <w:rtl/>
          <w:lang w:bidi="fa-IR"/>
        </w:rPr>
        <w:t xml:space="preserve">جمع                                   </w:t>
      </w:r>
      <w:r w:rsidR="008C3ACD">
        <w:rPr>
          <w:rFonts w:cs="B Nazanin" w:hint="cs"/>
          <w:b/>
          <w:bCs/>
          <w:color w:val="000000"/>
          <w:sz w:val="24"/>
          <w:szCs w:val="24"/>
          <w:rtl/>
          <w:lang w:bidi="fa-IR"/>
        </w:rPr>
        <w:t xml:space="preserve">                 </w:t>
      </w:r>
      <w:r>
        <w:rPr>
          <w:rFonts w:cs="B Nazanin" w:hint="cs"/>
          <w:b/>
          <w:bCs/>
          <w:color w:val="000000"/>
          <w:sz w:val="24"/>
          <w:szCs w:val="24"/>
          <w:rtl/>
          <w:lang w:bidi="fa-IR"/>
        </w:rPr>
        <w:t xml:space="preserve">                                                             </w:t>
      </w:r>
      <w:proofErr w:type="spellStart"/>
      <w:r>
        <w:rPr>
          <w:rFonts w:cs="B Nazanin" w:hint="cs"/>
          <w:b/>
          <w:bCs/>
          <w:color w:val="000000"/>
          <w:sz w:val="24"/>
          <w:szCs w:val="24"/>
          <w:rtl/>
          <w:lang w:bidi="fa-IR"/>
        </w:rPr>
        <w:t>100درصد</w:t>
      </w:r>
      <w:proofErr w:type="spellEnd"/>
      <w:r>
        <w:rPr>
          <w:rFonts w:cs="B Nazanin" w:hint="cs"/>
          <w:b/>
          <w:bCs/>
          <w:color w:val="000000"/>
          <w:sz w:val="24"/>
          <w:szCs w:val="24"/>
          <w:rtl/>
          <w:lang w:bidi="fa-IR"/>
        </w:rPr>
        <w:t>(</w:t>
      </w:r>
      <w:proofErr w:type="spellStart"/>
      <w:r>
        <w:rPr>
          <w:rFonts w:cs="B Nazanin" w:hint="cs"/>
          <w:b/>
          <w:bCs/>
          <w:color w:val="000000"/>
          <w:sz w:val="24"/>
          <w:szCs w:val="24"/>
          <w:rtl/>
          <w:lang w:bidi="fa-IR"/>
        </w:rPr>
        <w:t>20نمره</w:t>
      </w:r>
      <w:proofErr w:type="spellEnd"/>
      <w:r>
        <w:rPr>
          <w:rFonts w:cs="B Nazanin" w:hint="cs"/>
          <w:b/>
          <w:bCs/>
          <w:color w:val="000000"/>
          <w:sz w:val="24"/>
          <w:szCs w:val="24"/>
          <w:rtl/>
          <w:lang w:bidi="fa-IR"/>
        </w:rPr>
        <w:t>)</w:t>
      </w:r>
      <w:r>
        <w:rPr>
          <w:rFonts w:cs="B Nazanin" w:hint="cs"/>
          <w:color w:val="000000"/>
          <w:sz w:val="24"/>
          <w:szCs w:val="24"/>
          <w:rtl/>
          <w:lang w:bidi="fa-IR"/>
        </w:rPr>
        <w:t xml:space="preserve">     </w:t>
      </w:r>
    </w:p>
    <w:p w14:paraId="2544C194" w14:textId="77777777" w:rsidR="00B44D7C" w:rsidRDefault="00B44D7C" w:rsidP="003A6E0C">
      <w:pPr>
        <w:spacing w:line="276" w:lineRule="auto"/>
        <w:jc w:val="lowKashida"/>
        <w:rPr>
          <w:rFonts w:cs="B Titr"/>
          <w:b/>
          <w:bCs/>
          <w:color w:val="000000"/>
          <w:sz w:val="24"/>
          <w:szCs w:val="24"/>
          <w:rtl/>
        </w:rPr>
      </w:pPr>
    </w:p>
    <w:p w14:paraId="3631E45B" w14:textId="77777777" w:rsidR="008C66D1" w:rsidRDefault="008C66D1" w:rsidP="003A6E0C">
      <w:pPr>
        <w:spacing w:line="276" w:lineRule="auto"/>
        <w:jc w:val="lowKashida"/>
        <w:rPr>
          <w:rFonts w:cs="B Titr"/>
          <w:b/>
          <w:bCs/>
          <w:color w:val="000000"/>
          <w:sz w:val="24"/>
          <w:szCs w:val="24"/>
          <w:rtl/>
        </w:rPr>
      </w:pPr>
    </w:p>
    <w:p w14:paraId="5CF084AE" w14:textId="77777777" w:rsidR="008C66D1" w:rsidRDefault="008C66D1" w:rsidP="003A6E0C">
      <w:pPr>
        <w:spacing w:line="276" w:lineRule="auto"/>
        <w:jc w:val="lowKashida"/>
        <w:rPr>
          <w:rFonts w:cs="B Titr"/>
          <w:b/>
          <w:bCs/>
          <w:color w:val="000000"/>
          <w:sz w:val="24"/>
          <w:szCs w:val="24"/>
          <w:rtl/>
        </w:rPr>
      </w:pPr>
    </w:p>
    <w:p w14:paraId="46253BF6" w14:textId="77777777" w:rsidR="008C66D1" w:rsidRDefault="008C66D1" w:rsidP="003A6E0C">
      <w:pPr>
        <w:spacing w:line="276" w:lineRule="auto"/>
        <w:jc w:val="lowKashida"/>
        <w:rPr>
          <w:rFonts w:cs="B Titr"/>
          <w:b/>
          <w:bCs/>
          <w:color w:val="000000"/>
          <w:sz w:val="24"/>
          <w:szCs w:val="24"/>
          <w:rtl/>
        </w:rPr>
      </w:pPr>
    </w:p>
    <w:p w14:paraId="74D5F15E" w14:textId="77777777" w:rsidR="008C66D1" w:rsidRDefault="008C66D1" w:rsidP="003A6E0C">
      <w:pPr>
        <w:spacing w:line="276" w:lineRule="auto"/>
        <w:jc w:val="lowKashida"/>
        <w:rPr>
          <w:rFonts w:cs="B Titr"/>
          <w:b/>
          <w:bCs/>
          <w:color w:val="000000"/>
          <w:sz w:val="24"/>
          <w:szCs w:val="24"/>
          <w:rtl/>
        </w:rPr>
      </w:pPr>
    </w:p>
    <w:p w14:paraId="26CDB974" w14:textId="77777777" w:rsidR="008C66D1" w:rsidRDefault="008C66D1" w:rsidP="003A6E0C">
      <w:pPr>
        <w:spacing w:line="276" w:lineRule="auto"/>
        <w:jc w:val="lowKashida"/>
        <w:rPr>
          <w:rFonts w:cs="B Titr"/>
          <w:b/>
          <w:bCs/>
          <w:color w:val="000000"/>
          <w:sz w:val="24"/>
          <w:szCs w:val="24"/>
          <w:rtl/>
        </w:rPr>
      </w:pPr>
    </w:p>
    <w:p w14:paraId="516D05F8" w14:textId="77777777" w:rsidR="008C66D1" w:rsidRDefault="008C66D1" w:rsidP="003A6E0C">
      <w:pPr>
        <w:spacing w:line="276" w:lineRule="auto"/>
        <w:jc w:val="lowKashida"/>
        <w:rPr>
          <w:rFonts w:cs="B Titr"/>
          <w:b/>
          <w:bCs/>
          <w:color w:val="000000"/>
          <w:sz w:val="24"/>
          <w:szCs w:val="24"/>
          <w:rtl/>
        </w:rPr>
      </w:pPr>
    </w:p>
    <w:p w14:paraId="0E7F4D5B" w14:textId="77777777" w:rsidR="008C66D1" w:rsidRDefault="008C66D1" w:rsidP="003A6E0C">
      <w:pPr>
        <w:spacing w:line="276" w:lineRule="auto"/>
        <w:jc w:val="lowKashida"/>
        <w:rPr>
          <w:rFonts w:cs="B Titr"/>
          <w:b/>
          <w:bCs/>
          <w:color w:val="000000"/>
          <w:sz w:val="24"/>
          <w:szCs w:val="24"/>
          <w:rtl/>
        </w:rPr>
      </w:pPr>
    </w:p>
    <w:p w14:paraId="2B6E8186" w14:textId="77777777" w:rsidR="008C66D1" w:rsidRDefault="008C66D1" w:rsidP="003A6E0C">
      <w:pPr>
        <w:spacing w:line="276" w:lineRule="auto"/>
        <w:jc w:val="lowKashida"/>
        <w:rPr>
          <w:rFonts w:cs="B Titr"/>
          <w:b/>
          <w:bCs/>
          <w:color w:val="000000"/>
          <w:sz w:val="24"/>
          <w:szCs w:val="24"/>
          <w:rtl/>
        </w:rPr>
      </w:pPr>
    </w:p>
    <w:p w14:paraId="4488C03A" w14:textId="77777777" w:rsidR="008C66D1" w:rsidRDefault="008C66D1" w:rsidP="003A6E0C">
      <w:pPr>
        <w:spacing w:line="276" w:lineRule="auto"/>
        <w:jc w:val="lowKashida"/>
        <w:rPr>
          <w:rFonts w:cs="B Titr"/>
          <w:b/>
          <w:bCs/>
          <w:color w:val="000000"/>
          <w:sz w:val="24"/>
          <w:szCs w:val="24"/>
          <w:rtl/>
        </w:rPr>
      </w:pPr>
    </w:p>
    <w:p w14:paraId="274A9917" w14:textId="77777777" w:rsidR="008C66D1" w:rsidRDefault="008C66D1" w:rsidP="003A6E0C">
      <w:pPr>
        <w:spacing w:line="276" w:lineRule="auto"/>
        <w:jc w:val="lowKashida"/>
        <w:rPr>
          <w:rFonts w:cs="B Titr"/>
          <w:b/>
          <w:bCs/>
          <w:color w:val="000000"/>
          <w:sz w:val="24"/>
          <w:szCs w:val="24"/>
          <w:rtl/>
        </w:rPr>
      </w:pPr>
    </w:p>
    <w:p w14:paraId="6A59E02D" w14:textId="77777777" w:rsidR="008C66D1" w:rsidRDefault="008C66D1" w:rsidP="003A6E0C">
      <w:pPr>
        <w:spacing w:line="276" w:lineRule="auto"/>
        <w:jc w:val="lowKashida"/>
        <w:rPr>
          <w:rFonts w:cs="B Titr"/>
          <w:b/>
          <w:bCs/>
          <w:color w:val="000000"/>
          <w:sz w:val="24"/>
          <w:szCs w:val="24"/>
          <w:rtl/>
        </w:rPr>
      </w:pPr>
    </w:p>
    <w:p w14:paraId="585C30F3" w14:textId="77777777" w:rsidR="008C66D1" w:rsidRDefault="008C66D1" w:rsidP="003A6E0C">
      <w:pPr>
        <w:spacing w:line="276" w:lineRule="auto"/>
        <w:jc w:val="lowKashida"/>
        <w:rPr>
          <w:rFonts w:cs="B Titr"/>
          <w:b/>
          <w:bCs/>
          <w:color w:val="000000"/>
          <w:sz w:val="24"/>
          <w:szCs w:val="24"/>
          <w:rtl/>
        </w:rPr>
      </w:pPr>
    </w:p>
    <w:p w14:paraId="6DE32CF0" w14:textId="77777777" w:rsidR="008C66D1" w:rsidRDefault="008C66D1" w:rsidP="003A6E0C">
      <w:pPr>
        <w:spacing w:line="276" w:lineRule="auto"/>
        <w:jc w:val="lowKashida"/>
        <w:rPr>
          <w:rFonts w:cs="B Titr"/>
          <w:b/>
          <w:bCs/>
          <w:color w:val="000000"/>
          <w:sz w:val="24"/>
          <w:szCs w:val="24"/>
          <w:rtl/>
        </w:rPr>
      </w:pPr>
    </w:p>
    <w:p w14:paraId="27A7DC94" w14:textId="77777777" w:rsidR="008C66D1" w:rsidRDefault="008C66D1" w:rsidP="008C66D1">
      <w:pPr>
        <w:numPr>
          <w:ilvl w:val="0"/>
          <w:numId w:val="35"/>
        </w:numPr>
        <w:spacing w:line="276" w:lineRule="auto"/>
        <w:rPr>
          <w:rFonts w:cs="B Titr"/>
          <w:b/>
          <w:bCs/>
          <w:color w:val="000000"/>
          <w:sz w:val="24"/>
          <w:szCs w:val="24"/>
          <w:rtl/>
        </w:rPr>
      </w:pPr>
      <w:r>
        <w:rPr>
          <w:rFonts w:cs="B Titr" w:hint="cs"/>
          <w:b/>
          <w:bCs/>
          <w:color w:val="000000"/>
          <w:sz w:val="24"/>
          <w:szCs w:val="24"/>
          <w:rtl/>
        </w:rPr>
        <w:lastRenderedPageBreak/>
        <w:t xml:space="preserve">جدول </w:t>
      </w:r>
      <w:proofErr w:type="spellStart"/>
      <w:r>
        <w:rPr>
          <w:rFonts w:cs="B Titr" w:hint="cs"/>
          <w:b/>
          <w:bCs/>
          <w:color w:val="000000"/>
          <w:sz w:val="24"/>
          <w:szCs w:val="24"/>
          <w:rtl/>
        </w:rPr>
        <w:t>پیشگام</w:t>
      </w:r>
      <w:proofErr w:type="spellEnd"/>
      <w:r>
        <w:rPr>
          <w:rFonts w:cs="B Titr" w:hint="cs"/>
          <w:b/>
          <w:bCs/>
          <w:color w:val="000000"/>
          <w:sz w:val="24"/>
          <w:szCs w:val="24"/>
          <w:rtl/>
        </w:rPr>
        <w:t xml:space="preserve"> </w:t>
      </w:r>
      <w:proofErr w:type="spellStart"/>
      <w:r>
        <w:rPr>
          <w:rFonts w:cs="B Titr" w:hint="cs"/>
          <w:b/>
          <w:bCs/>
          <w:color w:val="000000"/>
          <w:sz w:val="24"/>
          <w:szCs w:val="24"/>
          <w:rtl/>
        </w:rPr>
        <w:t>تدریس</w:t>
      </w:r>
      <w:proofErr w:type="spellEnd"/>
    </w:p>
    <w:p w14:paraId="6DC5D0FC" w14:textId="77777777" w:rsidR="008C66D1" w:rsidRDefault="008C66D1" w:rsidP="008C66D1">
      <w:pPr>
        <w:jc w:val="lowKashida"/>
        <w:rPr>
          <w:rFonts w:cs="B Nazanin"/>
          <w:b/>
          <w:bCs/>
          <w:color w:val="000000"/>
          <w:sz w:val="18"/>
          <w:szCs w:val="18"/>
          <w:lang w:bidi="fa-IR"/>
        </w:rPr>
      </w:pPr>
    </w:p>
    <w:p w14:paraId="58EF4EBA" w14:textId="77777777" w:rsidR="008C66D1" w:rsidRDefault="008C66D1" w:rsidP="008C66D1">
      <w:pPr>
        <w:spacing w:line="276" w:lineRule="auto"/>
        <w:ind w:left="360"/>
        <w:jc w:val="center"/>
        <w:rPr>
          <w:rFonts w:cs="B Titr"/>
          <w:color w:val="000000"/>
          <w:sz w:val="26"/>
          <w:szCs w:val="30"/>
          <w:rtl/>
        </w:rPr>
      </w:pPr>
      <w:r>
        <w:rPr>
          <w:rFonts w:cs="B Titr" w:hint="cs"/>
          <w:color w:val="000000"/>
          <w:szCs w:val="24"/>
          <w:rtl/>
          <w:lang w:bidi="fa-IR"/>
        </w:rPr>
        <w:t>(</w:t>
      </w:r>
      <w:r>
        <w:rPr>
          <w:rFonts w:cs="B Titr"/>
          <w:color w:val="000000"/>
          <w:szCs w:val="24"/>
          <w:rtl/>
        </w:rPr>
        <w:t xml:space="preserve">( </w:t>
      </w:r>
      <w:r>
        <w:rPr>
          <w:rFonts w:cs="B Titr" w:hint="cs"/>
          <w:color w:val="000000"/>
          <w:szCs w:val="24"/>
          <w:rtl/>
        </w:rPr>
        <w:t>جدول</w:t>
      </w:r>
      <w:r>
        <w:rPr>
          <w:rFonts w:cs="B Titr"/>
          <w:color w:val="000000"/>
          <w:szCs w:val="24"/>
          <w:rtl/>
        </w:rPr>
        <w:t xml:space="preserve"> طراحي </w:t>
      </w:r>
      <w:proofErr w:type="spellStart"/>
      <w:r>
        <w:rPr>
          <w:rFonts w:cs="B Titr"/>
          <w:color w:val="000000"/>
          <w:szCs w:val="24"/>
          <w:rtl/>
        </w:rPr>
        <w:t>پيشگام</w:t>
      </w:r>
      <w:proofErr w:type="spellEnd"/>
      <w:r>
        <w:rPr>
          <w:rFonts w:cs="B Titr"/>
          <w:color w:val="000000"/>
          <w:szCs w:val="24"/>
          <w:rtl/>
        </w:rPr>
        <w:t xml:space="preserve"> تدريس  ))</w:t>
      </w:r>
    </w:p>
    <w:p w14:paraId="6FAC2716" w14:textId="77777777" w:rsidR="008C66D1" w:rsidRDefault="008C66D1" w:rsidP="008C66D1">
      <w:pPr>
        <w:spacing w:line="276" w:lineRule="auto"/>
        <w:rPr>
          <w:rFonts w:cs="B Titr"/>
          <w:color w:val="000000"/>
          <w:sz w:val="16"/>
          <w:szCs w:val="16"/>
          <w:rtl/>
          <w:lang w:bidi="fa-IR"/>
        </w:rPr>
      </w:pPr>
      <w:r>
        <w:rPr>
          <w:rFonts w:cs="Titr"/>
          <w:noProof/>
          <w:color w:val="000000"/>
          <w:rtl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958C7C2" wp14:editId="3DF43418">
                <wp:simplePos x="0" y="0"/>
                <wp:positionH relativeFrom="page">
                  <wp:posOffset>541655</wp:posOffset>
                </wp:positionH>
                <wp:positionV relativeFrom="paragraph">
                  <wp:posOffset>137795</wp:posOffset>
                </wp:positionV>
                <wp:extent cx="6363335" cy="1160145"/>
                <wp:effectExtent l="27305" t="22860" r="19685" b="26670"/>
                <wp:wrapNone/>
                <wp:docPr id="1878565911" name="Rectangle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63335" cy="116014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C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AB1E56" id="Rectangle 264" o:spid="_x0000_s1026" style="position:absolute;margin-left:42.65pt;margin-top:10.85pt;width:501.05pt;height:91.3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" filled="f" fillcolor="#cff" strokeweight="3pt">
                <v:stroke linestyle="thinThin"/>
                <w10:wrap anchorx="page"/>
              </v:rect>
            </w:pict>
          </mc:Fallback>
        </mc:AlternateContent>
      </w:r>
      <w:r>
        <w:rPr>
          <w:rFonts w:cs="B Titr" w:hint="cs"/>
          <w:color w:val="000000"/>
          <w:sz w:val="16"/>
          <w:szCs w:val="16"/>
          <w:rtl/>
          <w:lang w:bidi="fa-IR"/>
        </w:rPr>
        <w:t xml:space="preserve">                                                                         </w:t>
      </w:r>
    </w:p>
    <w:p w14:paraId="3A6457F3" w14:textId="19B5D3A0" w:rsidR="008C66D1" w:rsidRDefault="008C66D1" w:rsidP="008C66D1">
      <w:pPr>
        <w:spacing w:line="360" w:lineRule="auto"/>
        <w:rPr>
          <w:rFonts w:cs="B Titr"/>
          <w:color w:val="000000"/>
          <w:rtl/>
        </w:rPr>
      </w:pPr>
      <w:r>
        <w:rPr>
          <w:rFonts w:cs="B Titr"/>
          <w:color w:val="000000"/>
          <w:rtl/>
        </w:rPr>
        <w:t xml:space="preserve">عنوان </w:t>
      </w:r>
      <w:proofErr w:type="gramStart"/>
      <w:r>
        <w:rPr>
          <w:rFonts w:cs="B Titr"/>
          <w:color w:val="000000"/>
          <w:rtl/>
        </w:rPr>
        <w:t>درس</w:t>
      </w:r>
      <w:r w:rsidRPr="002148A9">
        <w:rPr>
          <w:rFonts w:cs="B Titr"/>
          <w:color w:val="000000"/>
          <w:rtl/>
        </w:rPr>
        <w:t>:</w:t>
      </w:r>
      <w:r>
        <w:rPr>
          <w:rFonts w:cs="B Titr" w:hint="cs"/>
          <w:color w:val="000000"/>
          <w:sz w:val="24"/>
          <w:szCs w:val="24"/>
          <w:rtl/>
          <w:lang w:bidi="fa-IR"/>
        </w:rPr>
        <w:t xml:space="preserve"> </w:t>
      </w:r>
      <w:r>
        <w:rPr>
          <w:rFonts w:cs="B Nazanin" w:hint="cs"/>
          <w:b/>
          <w:bCs/>
          <w:color w:val="000000"/>
          <w:sz w:val="24"/>
          <w:szCs w:val="24"/>
          <w:rtl/>
          <w:lang w:bidi="fa-IR"/>
        </w:rPr>
        <w:t xml:space="preserve"> </w:t>
      </w:r>
      <w:r>
        <w:rPr>
          <w:rFonts w:cs="B Nazanin" w:hint="cs"/>
          <w:color w:val="000000"/>
          <w:sz w:val="24"/>
          <w:szCs w:val="24"/>
          <w:rtl/>
          <w:lang w:eastAsia="en-US" w:bidi="fa-IR"/>
        </w:rPr>
        <w:t>مراقبت</w:t>
      </w:r>
      <w:proofErr w:type="gramEnd"/>
      <w:r>
        <w:rPr>
          <w:rFonts w:cs="B Nazanin" w:hint="cs"/>
          <w:color w:val="000000"/>
          <w:sz w:val="24"/>
          <w:szCs w:val="24"/>
          <w:rtl/>
          <w:lang w:eastAsia="en-US" w:bidi="fa-IR"/>
        </w:rPr>
        <w:t xml:space="preserve"> پرستاری </w:t>
      </w:r>
      <w:proofErr w:type="spellStart"/>
      <w:r>
        <w:rPr>
          <w:rFonts w:cs="B Nazanin" w:hint="cs"/>
          <w:color w:val="000000"/>
          <w:sz w:val="24"/>
          <w:szCs w:val="24"/>
          <w:rtl/>
          <w:lang w:eastAsia="en-US" w:bidi="fa-IR"/>
        </w:rPr>
        <w:t>اورژانس1</w:t>
      </w:r>
      <w:proofErr w:type="spellEnd"/>
      <w:r>
        <w:rPr>
          <w:rFonts w:cs="B Nazanin" w:hint="cs"/>
          <w:color w:val="000000"/>
          <w:sz w:val="24"/>
          <w:szCs w:val="24"/>
          <w:rtl/>
          <w:lang w:eastAsia="en-US" w:bidi="fa-IR"/>
        </w:rPr>
        <w:t xml:space="preserve">                                        </w:t>
      </w:r>
      <w:proofErr w:type="spellStart"/>
      <w:r>
        <w:rPr>
          <w:rFonts w:cs="B Titr"/>
          <w:color w:val="000000"/>
          <w:rtl/>
        </w:rPr>
        <w:t>گروه</w:t>
      </w:r>
      <w:proofErr w:type="spellEnd"/>
      <w:r>
        <w:rPr>
          <w:rFonts w:cs="B Titr"/>
          <w:color w:val="000000"/>
          <w:rtl/>
        </w:rPr>
        <w:t xml:space="preserve"> </w:t>
      </w:r>
      <w:proofErr w:type="spellStart"/>
      <w:r>
        <w:rPr>
          <w:rFonts w:cs="B Titr"/>
          <w:color w:val="000000"/>
          <w:rtl/>
        </w:rPr>
        <w:t>فراگير</w:t>
      </w:r>
      <w:proofErr w:type="spellEnd"/>
      <w:r>
        <w:rPr>
          <w:rFonts w:cs="B Titr"/>
          <w:color w:val="000000"/>
          <w:rtl/>
        </w:rPr>
        <w:t>:</w:t>
      </w:r>
      <w:r>
        <w:rPr>
          <w:rFonts w:cs="Nazanin" w:hint="cs"/>
          <w:color w:val="000000"/>
          <w:sz w:val="22"/>
          <w:szCs w:val="26"/>
          <w:rtl/>
        </w:rPr>
        <w:t xml:space="preserve"> </w:t>
      </w:r>
    </w:p>
    <w:p w14:paraId="368EE0EA" w14:textId="77777777" w:rsidR="008C66D1" w:rsidRPr="002148A9" w:rsidRDefault="008C66D1" w:rsidP="008C66D1">
      <w:pPr>
        <w:spacing w:line="360" w:lineRule="auto"/>
        <w:rPr>
          <w:rFonts w:cs="B Nazanin"/>
          <w:color w:val="000000"/>
          <w:sz w:val="24"/>
          <w:szCs w:val="24"/>
          <w:rtl/>
          <w:lang w:eastAsia="en-US" w:bidi="fa-IR"/>
        </w:rPr>
      </w:pPr>
      <w:proofErr w:type="spellStart"/>
      <w:r>
        <w:rPr>
          <w:rFonts w:cs="B Titr"/>
          <w:color w:val="000000"/>
          <w:rtl/>
        </w:rPr>
        <w:t>نيمسال</w:t>
      </w:r>
      <w:proofErr w:type="spellEnd"/>
      <w:r>
        <w:rPr>
          <w:rFonts w:cs="B Titr"/>
          <w:color w:val="000000"/>
          <w:rtl/>
        </w:rPr>
        <w:t>:</w:t>
      </w:r>
      <w:r>
        <w:rPr>
          <w:rFonts w:cs="B Nazanin" w:hint="cs"/>
          <w:b/>
          <w:bCs/>
          <w:color w:val="000000"/>
          <w:sz w:val="24"/>
          <w:szCs w:val="24"/>
          <w:rtl/>
          <w:lang w:bidi="fa-IR"/>
        </w:rPr>
        <w:t xml:space="preserve"> </w:t>
      </w:r>
      <w:proofErr w:type="spellStart"/>
      <w:r>
        <w:rPr>
          <w:rFonts w:cs="B Nazanin"/>
          <w:color w:val="000000"/>
          <w:sz w:val="24"/>
          <w:szCs w:val="24"/>
          <w:rtl/>
          <w:lang w:bidi="fa-IR"/>
        </w:rPr>
        <w:t>نيمسال</w:t>
      </w:r>
      <w:proofErr w:type="spellEnd"/>
      <w:r>
        <w:rPr>
          <w:rFonts w:cs="B Nazanin" w:hint="cs"/>
          <w:color w:val="000000"/>
          <w:sz w:val="24"/>
          <w:szCs w:val="24"/>
          <w:rtl/>
          <w:lang w:bidi="fa-IR"/>
        </w:rPr>
        <w:t xml:space="preserve"> دوم سال تحصیلی 1403-1402</w:t>
      </w:r>
      <w:r>
        <w:rPr>
          <w:rFonts w:cs="B Nazanin" w:hint="cs"/>
          <w:color w:val="000000"/>
          <w:sz w:val="28"/>
          <w:szCs w:val="28"/>
          <w:rtl/>
          <w:lang w:bidi="fa-IR"/>
        </w:rPr>
        <w:t xml:space="preserve">                    </w:t>
      </w:r>
      <w:r>
        <w:rPr>
          <w:rFonts w:cs="B Nazanin"/>
          <w:color w:val="000000"/>
          <w:rtl/>
        </w:rPr>
        <w:t xml:space="preserve">  </w:t>
      </w:r>
      <w:r>
        <w:rPr>
          <w:rFonts w:cs="B Nazanin" w:hint="cs"/>
          <w:color w:val="000000"/>
          <w:rtl/>
        </w:rPr>
        <w:t xml:space="preserve">     </w:t>
      </w:r>
      <w:r>
        <w:rPr>
          <w:rFonts w:cs="B Nazanin"/>
          <w:color w:val="000000"/>
          <w:rtl/>
        </w:rPr>
        <w:t xml:space="preserve"> </w:t>
      </w:r>
      <w:r>
        <w:rPr>
          <w:rFonts w:cs="B Titr" w:hint="cs"/>
          <w:color w:val="000000"/>
          <w:rtl/>
          <w:lang w:bidi="fa-IR"/>
        </w:rPr>
        <w:t xml:space="preserve">تعداد واحد: </w:t>
      </w:r>
      <w:r>
        <w:rPr>
          <w:rFonts w:cs="B Nazanin" w:hint="cs"/>
          <w:color w:val="000000"/>
          <w:sz w:val="24"/>
          <w:szCs w:val="24"/>
          <w:rtl/>
          <w:lang w:bidi="fa-IR"/>
        </w:rPr>
        <w:t xml:space="preserve">2 </w:t>
      </w:r>
      <w:proofErr w:type="gramStart"/>
      <w:r>
        <w:rPr>
          <w:rFonts w:cs="B Nazanin" w:hint="cs"/>
          <w:color w:val="000000"/>
          <w:sz w:val="24"/>
          <w:szCs w:val="24"/>
          <w:rtl/>
          <w:lang w:bidi="fa-IR"/>
        </w:rPr>
        <w:t>واحد(</w:t>
      </w:r>
      <w:proofErr w:type="gramEnd"/>
      <w:r>
        <w:rPr>
          <w:rFonts w:cs="B Nazanin" w:hint="cs"/>
          <w:color w:val="000000"/>
          <w:sz w:val="24"/>
          <w:szCs w:val="24"/>
          <w:rtl/>
          <w:lang w:bidi="fa-IR"/>
        </w:rPr>
        <w:t xml:space="preserve">5/1 واحد </w:t>
      </w:r>
      <w:proofErr w:type="gramStart"/>
      <w:r>
        <w:rPr>
          <w:rFonts w:cs="B Nazanin" w:hint="cs"/>
          <w:color w:val="000000"/>
          <w:sz w:val="24"/>
          <w:szCs w:val="24"/>
          <w:rtl/>
          <w:lang w:bidi="fa-IR"/>
        </w:rPr>
        <w:t xml:space="preserve">نظری)  </w:t>
      </w:r>
      <w:r>
        <w:rPr>
          <w:rFonts w:cs="B Nazanin"/>
          <w:color w:val="000000"/>
          <w:sz w:val="24"/>
          <w:szCs w:val="24"/>
          <w:lang w:bidi="fa-IR"/>
        </w:rPr>
        <w:t xml:space="preserve"> </w:t>
      </w:r>
      <w:proofErr w:type="gramEnd"/>
      <w:r>
        <w:rPr>
          <w:rFonts w:cs="B Nazanin"/>
          <w:color w:val="000000"/>
          <w:sz w:val="24"/>
          <w:szCs w:val="24"/>
          <w:lang w:bidi="fa-IR"/>
        </w:rPr>
        <w:t xml:space="preserve">                      </w:t>
      </w:r>
      <w:r>
        <w:rPr>
          <w:rFonts w:cs="B Titr"/>
          <w:color w:val="000000"/>
          <w:rtl/>
        </w:rPr>
        <w:t xml:space="preserve">نام </w:t>
      </w:r>
      <w:proofErr w:type="gramStart"/>
      <w:r>
        <w:rPr>
          <w:rFonts w:cs="B Titr"/>
          <w:color w:val="000000"/>
          <w:rtl/>
        </w:rPr>
        <w:t>استاد:</w:t>
      </w:r>
      <w:r>
        <w:rPr>
          <w:rFonts w:cs="B Titr" w:hint="cs"/>
          <w:color w:val="000000"/>
          <w:rtl/>
        </w:rPr>
        <w:t xml:space="preserve">  </w:t>
      </w:r>
      <w:r w:rsidRPr="0047507F">
        <w:rPr>
          <w:rFonts w:cs="B Nazanin" w:hint="cs"/>
          <w:color w:val="000000"/>
          <w:sz w:val="24"/>
          <w:szCs w:val="24"/>
          <w:rtl/>
          <w:lang w:bidi="fa-IR"/>
        </w:rPr>
        <w:t>دکتر</w:t>
      </w:r>
      <w:proofErr w:type="gramEnd"/>
      <w:r w:rsidRPr="0047507F">
        <w:rPr>
          <w:rFonts w:cs="B Nazanin" w:hint="cs"/>
          <w:color w:val="000000"/>
          <w:sz w:val="24"/>
          <w:szCs w:val="24"/>
          <w:rtl/>
          <w:lang w:bidi="fa-IR"/>
        </w:rPr>
        <w:t xml:space="preserve"> شارعی نیا</w:t>
      </w:r>
      <w:r>
        <w:rPr>
          <w:rFonts w:cs="B Nazanin" w:hint="cs"/>
          <w:color w:val="000000"/>
          <w:sz w:val="24"/>
          <w:szCs w:val="24"/>
          <w:rtl/>
          <w:lang w:bidi="fa-IR"/>
        </w:rPr>
        <w:t>-</w:t>
      </w:r>
      <w:r w:rsidRPr="0047507F">
        <w:rPr>
          <w:rFonts w:cs="B Nazanin" w:hint="cs"/>
          <w:color w:val="000000"/>
          <w:sz w:val="24"/>
          <w:szCs w:val="24"/>
          <w:rtl/>
          <w:lang w:bidi="fa-IR"/>
        </w:rPr>
        <w:t xml:space="preserve"> </w:t>
      </w:r>
      <w:r>
        <w:rPr>
          <w:rFonts w:cs="B Nazanin" w:hint="cs"/>
          <w:color w:val="000000"/>
          <w:sz w:val="24"/>
          <w:szCs w:val="24"/>
          <w:rtl/>
          <w:lang w:bidi="fa-IR"/>
        </w:rPr>
        <w:t xml:space="preserve">محمد شمسی- محمد قادری                          </w:t>
      </w:r>
      <w:r>
        <w:rPr>
          <w:rFonts w:cs="B Titr" w:hint="cs"/>
          <w:b/>
          <w:bCs/>
          <w:color w:val="000000"/>
          <w:rtl/>
          <w:lang w:bidi="fa-IR"/>
        </w:rPr>
        <w:t xml:space="preserve">زمان </w:t>
      </w:r>
      <w:proofErr w:type="gramStart"/>
      <w:r>
        <w:rPr>
          <w:rFonts w:cs="B Titr" w:hint="cs"/>
          <w:b/>
          <w:bCs/>
          <w:color w:val="000000"/>
          <w:rtl/>
          <w:lang w:bidi="fa-IR"/>
        </w:rPr>
        <w:t>و محل</w:t>
      </w:r>
      <w:proofErr w:type="gramEnd"/>
      <w:r>
        <w:rPr>
          <w:rFonts w:cs="B Titr" w:hint="cs"/>
          <w:b/>
          <w:bCs/>
          <w:color w:val="000000"/>
          <w:rtl/>
          <w:lang w:bidi="fa-IR"/>
        </w:rPr>
        <w:t xml:space="preserve"> برگزاری </w:t>
      </w:r>
      <w:proofErr w:type="gramStart"/>
      <w:r>
        <w:rPr>
          <w:rFonts w:cs="B Titr" w:hint="cs"/>
          <w:b/>
          <w:bCs/>
          <w:color w:val="000000"/>
          <w:rtl/>
          <w:lang w:bidi="fa-IR"/>
        </w:rPr>
        <w:t xml:space="preserve">کلاس:  </w:t>
      </w:r>
      <w:r w:rsidRPr="002148A9">
        <w:rPr>
          <w:rFonts w:cs="B Nazanin" w:hint="cs"/>
          <w:color w:val="000000"/>
          <w:sz w:val="24"/>
          <w:szCs w:val="24"/>
          <w:rtl/>
          <w:lang w:bidi="fa-IR"/>
        </w:rPr>
        <w:t>یکشنبه</w:t>
      </w:r>
      <w:proofErr w:type="gramEnd"/>
      <w:r w:rsidRPr="002148A9">
        <w:rPr>
          <w:rFonts w:cs="B Nazanin" w:hint="cs"/>
          <w:color w:val="000000"/>
          <w:sz w:val="24"/>
          <w:szCs w:val="24"/>
          <w:rtl/>
          <w:lang w:bidi="fa-IR"/>
        </w:rPr>
        <w:t xml:space="preserve"> </w:t>
      </w:r>
    </w:p>
    <w:p w14:paraId="22575078" w14:textId="77777777" w:rsidR="008C66D1" w:rsidRDefault="008C66D1" w:rsidP="008C66D1">
      <w:pPr>
        <w:spacing w:line="276" w:lineRule="auto"/>
        <w:rPr>
          <w:rFonts w:cs="B Titr"/>
          <w:color w:val="000000"/>
          <w:sz w:val="16"/>
          <w:szCs w:val="16"/>
          <w:rtl/>
          <w:lang w:bidi="fa-IR"/>
        </w:rPr>
      </w:pPr>
    </w:p>
    <w:p w14:paraId="0AB6CECF" w14:textId="77777777" w:rsidR="008C66D1" w:rsidRDefault="008C66D1" w:rsidP="008C66D1">
      <w:pPr>
        <w:spacing w:line="276" w:lineRule="auto"/>
        <w:rPr>
          <w:rFonts w:cs="B Titr"/>
          <w:color w:val="000000"/>
          <w:sz w:val="16"/>
          <w:szCs w:val="16"/>
          <w:rtl/>
          <w:lang w:bidi="fa-IR"/>
        </w:rPr>
      </w:pPr>
    </w:p>
    <w:tbl>
      <w:tblPr>
        <w:bidiVisual/>
        <w:tblW w:w="10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6"/>
        <w:gridCol w:w="2835"/>
        <w:gridCol w:w="4961"/>
        <w:gridCol w:w="1419"/>
      </w:tblGrid>
      <w:tr w:rsidR="008C66D1" w14:paraId="50FAF305" w14:textId="77777777" w:rsidTr="00663828">
        <w:trPr>
          <w:cantSplit/>
        </w:trPr>
        <w:tc>
          <w:tcPr>
            <w:tcW w:w="966" w:type="dxa"/>
            <w:tcBorders>
              <w:top w:val="double" w:sz="4" w:space="0" w:color="7030A0"/>
              <w:left w:val="double" w:sz="4" w:space="0" w:color="7030A0"/>
              <w:bottom w:val="double" w:sz="4" w:space="0" w:color="7030A0"/>
              <w:right w:val="double" w:sz="4" w:space="0" w:color="7030A0"/>
            </w:tcBorders>
            <w:shd w:val="clear" w:color="auto" w:fill="0070C0"/>
            <w:vAlign w:val="center"/>
          </w:tcPr>
          <w:p w14:paraId="22288C0E" w14:textId="77777777" w:rsidR="008C66D1" w:rsidRDefault="008C66D1" w:rsidP="00663828">
            <w:pPr>
              <w:spacing w:line="276" w:lineRule="auto"/>
              <w:jc w:val="center"/>
              <w:rPr>
                <w:rFonts w:cs="B Titr"/>
                <w:color w:val="000000"/>
                <w:highlight w:val="yellow"/>
                <w:rtl/>
                <w:lang w:bidi="fa-IR"/>
              </w:rPr>
            </w:pPr>
            <w:r>
              <w:rPr>
                <w:rFonts w:cs="B Titr" w:hint="cs"/>
                <w:color w:val="000000"/>
                <w:rtl/>
                <w:lang w:bidi="fa-IR"/>
              </w:rPr>
              <w:t>جلسه</w:t>
            </w:r>
          </w:p>
        </w:tc>
        <w:tc>
          <w:tcPr>
            <w:tcW w:w="2835" w:type="dxa"/>
            <w:tcBorders>
              <w:top w:val="double" w:sz="4" w:space="0" w:color="7030A0"/>
              <w:left w:val="double" w:sz="4" w:space="0" w:color="7030A0"/>
              <w:bottom w:val="double" w:sz="4" w:space="0" w:color="7030A0"/>
              <w:right w:val="double" w:sz="4" w:space="0" w:color="7030A0"/>
            </w:tcBorders>
            <w:shd w:val="clear" w:color="auto" w:fill="0070C0"/>
            <w:vAlign w:val="center"/>
          </w:tcPr>
          <w:p w14:paraId="0891B90D" w14:textId="77777777" w:rsidR="008C66D1" w:rsidRDefault="008C66D1" w:rsidP="00663828">
            <w:pPr>
              <w:spacing w:line="276" w:lineRule="auto"/>
              <w:jc w:val="center"/>
              <w:rPr>
                <w:rFonts w:cs="B Nazanin"/>
                <w:color w:val="000000"/>
                <w:highlight w:val="yellow"/>
                <w:rtl/>
                <w:lang w:bidi="fa-IR"/>
              </w:rPr>
            </w:pPr>
            <w:r>
              <w:rPr>
                <w:rFonts w:cs="B Titr"/>
                <w:color w:val="000000"/>
                <w:rtl/>
              </w:rPr>
              <w:t>موضوع</w:t>
            </w:r>
          </w:p>
        </w:tc>
        <w:tc>
          <w:tcPr>
            <w:tcW w:w="4961" w:type="dxa"/>
            <w:tcBorders>
              <w:top w:val="double" w:sz="4" w:space="0" w:color="7030A0"/>
              <w:left w:val="double" w:sz="4" w:space="0" w:color="7030A0"/>
              <w:bottom w:val="double" w:sz="4" w:space="0" w:color="7030A0"/>
              <w:right w:val="double" w:sz="4" w:space="0" w:color="7030A0"/>
            </w:tcBorders>
            <w:shd w:val="clear" w:color="auto" w:fill="0070C0"/>
          </w:tcPr>
          <w:p w14:paraId="5974D188" w14:textId="77777777" w:rsidR="008C66D1" w:rsidRDefault="008C66D1" w:rsidP="00663828">
            <w:pPr>
              <w:spacing w:line="276" w:lineRule="auto"/>
              <w:jc w:val="center"/>
              <w:rPr>
                <w:rFonts w:cs="B Titr"/>
                <w:color w:val="000000"/>
                <w:highlight w:val="yellow"/>
                <w:rtl/>
                <w:lang w:bidi="fa-IR"/>
              </w:rPr>
            </w:pPr>
            <w:r>
              <w:rPr>
                <w:rFonts w:cs="B Titr" w:hint="cs"/>
                <w:color w:val="000000"/>
                <w:rtl/>
                <w:lang w:bidi="fa-IR"/>
              </w:rPr>
              <w:t>اهداف  جلسات</w:t>
            </w:r>
          </w:p>
        </w:tc>
        <w:tc>
          <w:tcPr>
            <w:tcW w:w="1419" w:type="dxa"/>
            <w:tcBorders>
              <w:top w:val="double" w:sz="4" w:space="0" w:color="7030A0"/>
              <w:left w:val="double" w:sz="4" w:space="0" w:color="7030A0"/>
              <w:bottom w:val="double" w:sz="4" w:space="0" w:color="7030A0"/>
              <w:right w:val="double" w:sz="4" w:space="0" w:color="7030A0"/>
            </w:tcBorders>
            <w:shd w:val="clear" w:color="auto" w:fill="0070C0"/>
            <w:vAlign w:val="center"/>
          </w:tcPr>
          <w:p w14:paraId="719735E1" w14:textId="77777777" w:rsidR="008C66D1" w:rsidRDefault="008C66D1" w:rsidP="00663828">
            <w:pPr>
              <w:spacing w:line="276" w:lineRule="auto"/>
              <w:jc w:val="center"/>
              <w:rPr>
                <w:rFonts w:cs="B Titr"/>
                <w:color w:val="000000"/>
                <w:rtl/>
                <w:lang w:bidi="fa-IR"/>
              </w:rPr>
            </w:pPr>
            <w:r>
              <w:rPr>
                <w:rFonts w:cs="B Titr" w:hint="cs"/>
                <w:color w:val="000000"/>
                <w:rtl/>
                <w:lang w:bidi="fa-IR"/>
              </w:rPr>
              <w:t>ارائه دهنده/گان</w:t>
            </w:r>
          </w:p>
        </w:tc>
      </w:tr>
      <w:tr w:rsidR="008C66D1" w14:paraId="19DDC91F" w14:textId="77777777" w:rsidTr="00663828">
        <w:trPr>
          <w:cantSplit/>
          <w:trHeight w:val="1401"/>
        </w:trPr>
        <w:tc>
          <w:tcPr>
            <w:tcW w:w="966" w:type="dxa"/>
            <w:tcBorders>
              <w:top w:val="double" w:sz="4" w:space="0" w:color="7030A0"/>
              <w:left w:val="double" w:sz="4" w:space="0" w:color="auto"/>
              <w:right w:val="nil"/>
            </w:tcBorders>
            <w:shd w:val="clear" w:color="auto" w:fill="0070C0"/>
            <w:vAlign w:val="center"/>
          </w:tcPr>
          <w:p w14:paraId="4649F170" w14:textId="77777777" w:rsidR="008C66D1" w:rsidRDefault="008C66D1" w:rsidP="00663828">
            <w:pPr>
              <w:spacing w:line="276" w:lineRule="auto"/>
              <w:jc w:val="center"/>
              <w:rPr>
                <w:rFonts w:cs="B Nazanin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</w:rPr>
              <w:t>اول</w:t>
            </w:r>
          </w:p>
        </w:tc>
        <w:tc>
          <w:tcPr>
            <w:tcW w:w="2835" w:type="dxa"/>
            <w:tcBorders>
              <w:top w:val="double" w:sz="4" w:space="0" w:color="7030A0"/>
              <w:left w:val="double" w:sz="4" w:space="0" w:color="auto"/>
              <w:right w:val="double" w:sz="4" w:space="0" w:color="auto"/>
            </w:tcBorders>
            <w:vAlign w:val="center"/>
          </w:tcPr>
          <w:p w14:paraId="1DC041BD" w14:textId="77777777" w:rsidR="008C66D1" w:rsidRDefault="008C66D1" w:rsidP="00663828">
            <w:pPr>
              <w:spacing w:line="276" w:lineRule="auto"/>
              <w:jc w:val="center"/>
              <w:rPr>
                <w:rFonts w:cs="B Titr"/>
                <w:color w:val="000000"/>
                <w:rtl/>
                <w:lang w:bidi="fa-IR"/>
              </w:rPr>
            </w:pPr>
            <w:proofErr w:type="spellStart"/>
            <w:r>
              <w:rPr>
                <w:rFonts w:cs="B Titr" w:hint="cs"/>
                <w:color w:val="000000"/>
                <w:rtl/>
                <w:lang w:bidi="fa-IR"/>
              </w:rPr>
              <w:t>معارفه</w:t>
            </w:r>
            <w:proofErr w:type="spellEnd"/>
            <w:r>
              <w:rPr>
                <w:rFonts w:cs="B Titr" w:hint="cs"/>
                <w:color w:val="000000"/>
                <w:rtl/>
                <w:lang w:bidi="fa-IR"/>
              </w:rPr>
              <w:t xml:space="preserve">_ ارزشیابی آغازین  _ </w:t>
            </w:r>
            <w:r>
              <w:rPr>
                <w:rFonts w:cs="B Titr" w:hint="cs"/>
                <w:b/>
                <w:bCs/>
                <w:color w:val="000000"/>
                <w:rtl/>
                <w:lang w:bidi="fa-IR"/>
              </w:rPr>
              <w:t>تبیین انتظارات</w:t>
            </w:r>
          </w:p>
          <w:p w14:paraId="73A6A049" w14:textId="77777777" w:rsidR="008C66D1" w:rsidRDefault="008C66D1" w:rsidP="00663828">
            <w:pPr>
              <w:spacing w:line="276" w:lineRule="auto"/>
              <w:jc w:val="center"/>
              <w:rPr>
                <w:rFonts w:cs="B Titr"/>
                <w:color w:val="000000"/>
                <w:rtl/>
                <w:lang w:bidi="fa-IR"/>
              </w:rPr>
            </w:pPr>
            <w:r>
              <w:rPr>
                <w:rFonts w:cs="B Titr" w:hint="cs"/>
                <w:color w:val="000000"/>
                <w:rtl/>
                <w:lang w:bidi="fa-IR"/>
              </w:rPr>
              <w:t>(ارزشیابی تشخیصی )</w:t>
            </w:r>
          </w:p>
          <w:p w14:paraId="5A600C4D" w14:textId="77777777" w:rsidR="008C66D1" w:rsidRDefault="008C66D1" w:rsidP="00663828">
            <w:pPr>
              <w:spacing w:line="276" w:lineRule="auto"/>
              <w:jc w:val="center"/>
              <w:rPr>
                <w:rFonts w:cs="B Titr"/>
                <w:color w:val="000000"/>
                <w:rtl/>
                <w:lang w:bidi="fa-IR"/>
              </w:rPr>
            </w:pPr>
            <w:r>
              <w:rPr>
                <w:rFonts w:cs="B Titr" w:hint="cs"/>
                <w:color w:val="000000"/>
                <w:rtl/>
                <w:lang w:bidi="fa-IR"/>
              </w:rPr>
              <w:t xml:space="preserve">مفاهیم پایه و </w:t>
            </w:r>
            <w:proofErr w:type="spellStart"/>
            <w:r>
              <w:rPr>
                <w:rFonts w:cs="B Titr" w:hint="cs"/>
                <w:color w:val="000000"/>
                <w:rtl/>
                <w:lang w:bidi="fa-IR"/>
              </w:rPr>
              <w:t>کینتیک</w:t>
            </w:r>
            <w:proofErr w:type="spellEnd"/>
            <w:r>
              <w:rPr>
                <w:rFonts w:cs="B Titr" w:hint="cs"/>
                <w:color w:val="000000"/>
                <w:rtl/>
                <w:lang w:bidi="fa-IR"/>
              </w:rPr>
              <w:t xml:space="preserve"> تروما</w:t>
            </w:r>
          </w:p>
          <w:p w14:paraId="31C4C283" w14:textId="77777777" w:rsidR="008C66D1" w:rsidRDefault="008C66D1" w:rsidP="00663828">
            <w:pPr>
              <w:spacing w:line="276" w:lineRule="auto"/>
              <w:jc w:val="center"/>
              <w:rPr>
                <w:rFonts w:cs="B Nazanin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با حضور اساتید درس</w:t>
            </w:r>
          </w:p>
        </w:tc>
        <w:tc>
          <w:tcPr>
            <w:tcW w:w="4961" w:type="dxa"/>
            <w:tcBorders>
              <w:top w:val="double" w:sz="4" w:space="0" w:color="7030A0"/>
              <w:left w:val="double" w:sz="4" w:space="0" w:color="auto"/>
              <w:right w:val="double" w:sz="4" w:space="0" w:color="auto"/>
            </w:tcBorders>
          </w:tcPr>
          <w:p w14:paraId="6466DB94" w14:textId="77777777" w:rsidR="008C66D1" w:rsidRPr="002148A9" w:rsidRDefault="008C66D1" w:rsidP="00663828">
            <w:pPr>
              <w:jc w:val="lowKashida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  <w:r w:rsidRPr="002148A9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 xml:space="preserve">برقراری ارتباط، اطمینان از داشتن </w:t>
            </w:r>
            <w:proofErr w:type="spellStart"/>
            <w:r w:rsidRPr="002148A9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پیشنیازها</w:t>
            </w:r>
            <w:proofErr w:type="spellEnd"/>
            <w:r w:rsidRPr="002148A9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 xml:space="preserve"> _ </w:t>
            </w:r>
            <w:proofErr w:type="spellStart"/>
            <w:r w:rsidRPr="002148A9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جایابی</w:t>
            </w:r>
            <w:proofErr w:type="spellEnd"/>
            <w:r w:rsidRPr="002148A9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 xml:space="preserve"> _ تعیین اهداف و تکالیف</w:t>
            </w:r>
          </w:p>
          <w:p w14:paraId="59029B40" w14:textId="77777777" w:rsidR="008C66D1" w:rsidRPr="002148A9" w:rsidRDefault="008C66D1" w:rsidP="00663828">
            <w:pPr>
              <w:jc w:val="lowKashida"/>
              <w:rPr>
                <w:rFonts w:cs="B Nazanin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2148A9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2148A9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در پایان هر جلسه از فراگیر انتظار می رود که:</w:t>
            </w:r>
          </w:p>
          <w:p w14:paraId="540AC1F6" w14:textId="77777777" w:rsidR="008C66D1" w:rsidRDefault="008C66D1" w:rsidP="00663828">
            <w:pPr>
              <w:jc w:val="lowKashida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 xml:space="preserve">تعاریف پرستاری و مراحل اورژانس پیش بیمارستانی، بخش اورژانس </w:t>
            </w:r>
            <w:proofErr w:type="spellStart"/>
            <w:r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وکینتیک</w:t>
            </w:r>
            <w:proofErr w:type="spellEnd"/>
            <w:r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 xml:space="preserve"> تروما را بشناسند.</w:t>
            </w:r>
          </w:p>
        </w:tc>
        <w:tc>
          <w:tcPr>
            <w:tcW w:w="1419" w:type="dxa"/>
            <w:tcBorders>
              <w:top w:val="double" w:sz="4" w:space="0" w:color="7030A0"/>
              <w:left w:val="double" w:sz="4" w:space="0" w:color="auto"/>
              <w:right w:val="double" w:sz="4" w:space="0" w:color="auto"/>
            </w:tcBorders>
            <w:vAlign w:val="center"/>
          </w:tcPr>
          <w:p w14:paraId="3BBFE0CB" w14:textId="77777777" w:rsidR="008C66D1" w:rsidRDefault="008C66D1" w:rsidP="00663828">
            <w:pPr>
              <w:spacing w:line="276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</w:p>
          <w:p w14:paraId="4B1FB133" w14:textId="77777777" w:rsidR="008C66D1" w:rsidRDefault="008C66D1" w:rsidP="00663828">
            <w:pPr>
              <w:spacing w:line="276" w:lineRule="auto"/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rtl/>
                <w:lang w:bidi="fa-IR"/>
              </w:rPr>
              <w:t>محمد قادری</w:t>
            </w:r>
          </w:p>
        </w:tc>
      </w:tr>
      <w:tr w:rsidR="008C66D1" w14:paraId="0E6C0FFF" w14:textId="77777777" w:rsidTr="00663828">
        <w:trPr>
          <w:cantSplit/>
          <w:trHeight w:val="1191"/>
        </w:trPr>
        <w:tc>
          <w:tcPr>
            <w:tcW w:w="966" w:type="dxa"/>
            <w:tcBorders>
              <w:left w:val="double" w:sz="4" w:space="0" w:color="auto"/>
              <w:right w:val="nil"/>
            </w:tcBorders>
            <w:shd w:val="clear" w:color="auto" w:fill="0070C0"/>
            <w:vAlign w:val="center"/>
          </w:tcPr>
          <w:p w14:paraId="6C796AB3" w14:textId="77777777" w:rsidR="008C66D1" w:rsidRDefault="008C66D1" w:rsidP="00663828">
            <w:pPr>
              <w:spacing w:line="276" w:lineRule="auto"/>
              <w:jc w:val="center"/>
              <w:rPr>
                <w:rFonts w:cs="B Nazanin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cs="B Nazanin"/>
                <w:b/>
                <w:bCs/>
                <w:color w:val="000000"/>
                <w:sz w:val="22"/>
                <w:szCs w:val="22"/>
                <w:rtl/>
              </w:rPr>
              <w:t>دوم</w:t>
            </w:r>
          </w:p>
        </w:tc>
        <w:tc>
          <w:tcPr>
            <w:tcW w:w="283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8FF36F6" w14:textId="77777777" w:rsidR="008C66D1" w:rsidRDefault="008C66D1" w:rsidP="00663828">
            <w:pPr>
              <w:spacing w:line="276" w:lineRule="auto"/>
              <w:jc w:val="center"/>
              <w:rPr>
                <w:rFonts w:cs="B Titr"/>
                <w:color w:val="000000"/>
                <w:rtl/>
                <w:lang w:bidi="fa-IR"/>
              </w:rPr>
            </w:pPr>
            <w:r>
              <w:rPr>
                <w:rFonts w:cs="B Titr" w:hint="cs"/>
                <w:color w:val="000000"/>
                <w:rtl/>
                <w:lang w:bidi="fa-IR"/>
              </w:rPr>
              <w:t>ارزیابی بیمار در اورژانس پیش بیمارستانی</w:t>
            </w:r>
          </w:p>
          <w:p w14:paraId="41EC3E6E" w14:textId="77777777" w:rsidR="008C66D1" w:rsidRDefault="008C66D1" w:rsidP="00663828">
            <w:pPr>
              <w:spacing w:line="276" w:lineRule="auto"/>
              <w:jc w:val="center"/>
              <w:rPr>
                <w:rFonts w:cs="B Titr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استاد:</w:t>
            </w:r>
            <w:r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 xml:space="preserve"> محمد قادری</w:t>
            </w:r>
          </w:p>
        </w:tc>
        <w:tc>
          <w:tcPr>
            <w:tcW w:w="4961" w:type="dxa"/>
            <w:tcBorders>
              <w:left w:val="double" w:sz="4" w:space="0" w:color="auto"/>
              <w:right w:val="double" w:sz="4" w:space="0" w:color="auto"/>
            </w:tcBorders>
          </w:tcPr>
          <w:p w14:paraId="1F23CB3E" w14:textId="77777777" w:rsidR="008C66D1" w:rsidRDefault="008C66D1" w:rsidP="00663828">
            <w:pPr>
              <w:pStyle w:val="a9"/>
              <w:bidi/>
              <w:spacing w:before="0" w:beforeAutospacing="0" w:after="0" w:afterAutospacing="0" w:line="276" w:lineRule="auto"/>
              <w:rPr>
                <w:rFonts w:cs="B Nazanin"/>
                <w:color w:val="000000"/>
                <w:rtl/>
                <w:lang w:eastAsia="zh-CN"/>
              </w:rPr>
            </w:pPr>
            <w:r>
              <w:rPr>
                <w:rFonts w:cs="B Nazanin" w:hint="cs"/>
                <w:color w:val="000000"/>
                <w:rtl/>
                <w:lang w:bidi="fa-IR"/>
              </w:rPr>
              <w:t>مراحل ارزیابی اولیه، ارزیابی ثانویه، ارائه مراقبت های پرستاری در صحنه، مراقبت در جابجایی و اعزام مددجویان به بخش های اورژانس را مورد نقد و بررسی قرار دهند.</w:t>
            </w:r>
          </w:p>
        </w:tc>
        <w:tc>
          <w:tcPr>
            <w:tcW w:w="1419" w:type="dxa"/>
            <w:tcBorders>
              <w:left w:val="double" w:sz="4" w:space="0" w:color="auto"/>
              <w:right w:val="double" w:sz="4" w:space="0" w:color="auto"/>
            </w:tcBorders>
          </w:tcPr>
          <w:p w14:paraId="3B38D5BA" w14:textId="05351DE2" w:rsidR="008C66D1" w:rsidRDefault="00A007D6" w:rsidP="00A007D6">
            <w:r w:rsidRPr="00A007D6"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  <w:t>محمد قادر</w:t>
            </w:r>
            <w:r w:rsidRPr="00A007D6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 xml:space="preserve">ی </w:t>
            </w:r>
            <w:r>
              <w:rPr>
                <w:rFonts w:cs="B Nazanin"/>
                <w:color w:val="000000"/>
                <w:sz w:val="24"/>
                <w:szCs w:val="24"/>
                <w:lang w:bidi="fa-IR"/>
              </w:rPr>
              <w:t>-</w:t>
            </w:r>
            <w:r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 xml:space="preserve">ارائه </w:t>
            </w:r>
            <w:r w:rsidR="008C66D1" w:rsidRPr="00A007D6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کنفرانس</w:t>
            </w:r>
            <w:r w:rsidR="008C66D1" w:rsidRPr="00A007D6"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="008C66D1" w:rsidRPr="00A007D6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دانشجویی</w:t>
            </w:r>
            <w:r w:rsidR="008C66D1" w:rsidRPr="00A007D6"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8C66D1" w14:paraId="28F1DAB6" w14:textId="77777777" w:rsidTr="00663828">
        <w:trPr>
          <w:cantSplit/>
        </w:trPr>
        <w:tc>
          <w:tcPr>
            <w:tcW w:w="966" w:type="dxa"/>
            <w:tcBorders>
              <w:left w:val="double" w:sz="4" w:space="0" w:color="auto"/>
              <w:right w:val="nil"/>
            </w:tcBorders>
            <w:shd w:val="clear" w:color="auto" w:fill="0070C0"/>
            <w:vAlign w:val="center"/>
          </w:tcPr>
          <w:p w14:paraId="62AE71CA" w14:textId="77777777" w:rsidR="008C66D1" w:rsidRDefault="008C66D1" w:rsidP="00663828">
            <w:pPr>
              <w:spacing w:line="276" w:lineRule="auto"/>
              <w:jc w:val="center"/>
              <w:rPr>
                <w:rFonts w:cs="B Nazanin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cs="B Nazanin"/>
                <w:b/>
                <w:bCs/>
                <w:color w:val="000000"/>
                <w:sz w:val="22"/>
                <w:szCs w:val="22"/>
                <w:rtl/>
              </w:rPr>
              <w:t>سوم</w:t>
            </w:r>
          </w:p>
        </w:tc>
        <w:tc>
          <w:tcPr>
            <w:tcW w:w="283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9504F83" w14:textId="77777777" w:rsidR="008C66D1" w:rsidRDefault="008C66D1" w:rsidP="00663828">
            <w:pPr>
              <w:spacing w:line="276" w:lineRule="auto"/>
              <w:jc w:val="center"/>
              <w:rPr>
                <w:rFonts w:cs="B Titr"/>
                <w:color w:val="000000"/>
                <w:rtl/>
                <w:lang w:bidi="fa-IR"/>
              </w:rPr>
            </w:pPr>
            <w:r>
              <w:rPr>
                <w:rFonts w:cs="B Titr" w:hint="cs"/>
                <w:color w:val="000000"/>
                <w:rtl/>
                <w:lang w:bidi="fa-IR"/>
              </w:rPr>
              <w:t>فرآیند پذیرش بیمار</w:t>
            </w:r>
          </w:p>
          <w:p w14:paraId="79073B77" w14:textId="77777777" w:rsidR="008C66D1" w:rsidRDefault="008C66D1" w:rsidP="00663828">
            <w:pPr>
              <w:spacing w:line="276" w:lineRule="auto"/>
              <w:jc w:val="center"/>
              <w:rPr>
                <w:rFonts w:cs="B Titr"/>
                <w:color w:val="000000"/>
                <w:rtl/>
                <w:lang w:bidi="fa-IR"/>
              </w:rPr>
            </w:pPr>
            <w:r>
              <w:rPr>
                <w:rFonts w:cs="B Titr" w:hint="cs"/>
                <w:color w:val="000000"/>
                <w:rtl/>
                <w:lang w:bidi="fa-IR"/>
              </w:rPr>
              <w:t xml:space="preserve">پایش </w:t>
            </w:r>
            <w:proofErr w:type="spellStart"/>
            <w:r>
              <w:rPr>
                <w:rFonts w:cs="B Titr" w:hint="cs"/>
                <w:color w:val="000000"/>
                <w:rtl/>
                <w:lang w:bidi="fa-IR"/>
              </w:rPr>
              <w:t>همودینامیک</w:t>
            </w:r>
            <w:proofErr w:type="spellEnd"/>
          </w:p>
          <w:p w14:paraId="25812D22" w14:textId="77777777" w:rsidR="008C66D1" w:rsidRDefault="008C66D1" w:rsidP="00663828">
            <w:pPr>
              <w:spacing w:line="276" w:lineRule="auto"/>
              <w:jc w:val="center"/>
              <w:rPr>
                <w:rFonts w:cs="B Titr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استاد:</w:t>
            </w:r>
            <w:r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 xml:space="preserve"> محمد قادری</w:t>
            </w:r>
          </w:p>
        </w:tc>
        <w:tc>
          <w:tcPr>
            <w:tcW w:w="4961" w:type="dxa"/>
            <w:tcBorders>
              <w:left w:val="double" w:sz="4" w:space="0" w:color="auto"/>
              <w:right w:val="double" w:sz="4" w:space="0" w:color="auto"/>
            </w:tcBorders>
          </w:tcPr>
          <w:p w14:paraId="67AD3037" w14:textId="77777777" w:rsidR="008C66D1" w:rsidRDefault="008C66D1" w:rsidP="00663828">
            <w:pPr>
              <w:pStyle w:val="aa"/>
              <w:spacing w:line="276" w:lineRule="auto"/>
              <w:ind w:left="0"/>
              <w:rPr>
                <w:rFonts w:cs="B Nazanin"/>
                <w:color w:val="000000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 xml:space="preserve">فرآیند پذیرش بیمار، پایش </w:t>
            </w:r>
            <w:proofErr w:type="spellStart"/>
            <w:r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همودینامیک</w:t>
            </w:r>
            <w:proofErr w:type="spellEnd"/>
            <w:r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 xml:space="preserve"> و پاراکلینیک را تشریح کنند.</w:t>
            </w:r>
          </w:p>
        </w:tc>
        <w:tc>
          <w:tcPr>
            <w:tcW w:w="1419" w:type="dxa"/>
            <w:tcBorders>
              <w:left w:val="double" w:sz="4" w:space="0" w:color="auto"/>
              <w:right w:val="double" w:sz="4" w:space="0" w:color="auto"/>
            </w:tcBorders>
          </w:tcPr>
          <w:p w14:paraId="7A1F9707" w14:textId="75D8F924" w:rsidR="008C66D1" w:rsidRDefault="00A007D6" w:rsidP="00663828">
            <w:pPr>
              <w:jc w:val="center"/>
            </w:pPr>
            <w:r w:rsidRPr="00A007D6"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  <w:t>محمد قادر</w:t>
            </w:r>
            <w:r w:rsidRPr="00A007D6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ی</w:t>
            </w:r>
            <w:r w:rsidRPr="00A007D6"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  <w:t xml:space="preserve"> -ارائه کنفرانس دانشجو</w:t>
            </w:r>
            <w:r w:rsidRPr="00A007D6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یی</w:t>
            </w:r>
          </w:p>
        </w:tc>
      </w:tr>
      <w:tr w:rsidR="008C66D1" w14:paraId="4939589C" w14:textId="77777777" w:rsidTr="00663828">
        <w:trPr>
          <w:cantSplit/>
        </w:trPr>
        <w:tc>
          <w:tcPr>
            <w:tcW w:w="966" w:type="dxa"/>
            <w:tcBorders>
              <w:left w:val="double" w:sz="4" w:space="0" w:color="auto"/>
              <w:right w:val="nil"/>
            </w:tcBorders>
            <w:shd w:val="clear" w:color="auto" w:fill="0070C0"/>
            <w:vAlign w:val="center"/>
          </w:tcPr>
          <w:p w14:paraId="616032A2" w14:textId="77777777" w:rsidR="008C66D1" w:rsidRDefault="008C66D1" w:rsidP="00663828">
            <w:pPr>
              <w:spacing w:line="276" w:lineRule="auto"/>
              <w:jc w:val="center"/>
              <w:rPr>
                <w:rFonts w:cs="B Nazanin"/>
                <w:b/>
                <w:bCs/>
                <w:color w:val="000000"/>
                <w:sz w:val="22"/>
                <w:szCs w:val="22"/>
                <w:rtl/>
              </w:rPr>
            </w:pPr>
            <w:proofErr w:type="spellStart"/>
            <w:r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</w:rPr>
              <w:t>چهارم</w:t>
            </w:r>
            <w:proofErr w:type="spellEnd"/>
          </w:p>
        </w:tc>
        <w:tc>
          <w:tcPr>
            <w:tcW w:w="283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2836BBC" w14:textId="77777777" w:rsidR="008C66D1" w:rsidRDefault="008C66D1" w:rsidP="00663828">
            <w:pPr>
              <w:spacing w:line="276" w:lineRule="auto"/>
              <w:jc w:val="center"/>
              <w:rPr>
                <w:rFonts w:cs="B Titr"/>
                <w:color w:val="000000"/>
                <w:rtl/>
                <w:lang w:bidi="fa-IR"/>
              </w:rPr>
            </w:pPr>
            <w:r>
              <w:rPr>
                <w:rFonts w:cs="B Titr" w:hint="cs"/>
                <w:color w:val="000000"/>
                <w:rtl/>
                <w:lang w:bidi="fa-IR"/>
              </w:rPr>
              <w:t>حداقل های مورد نیاز اورژانس پیش بیمارستانی و بخش های اورژانس</w:t>
            </w:r>
          </w:p>
          <w:p w14:paraId="46C8E0F1" w14:textId="77777777" w:rsidR="008C66D1" w:rsidRDefault="008C66D1" w:rsidP="00663828">
            <w:pPr>
              <w:spacing w:line="276" w:lineRule="auto"/>
              <w:jc w:val="center"/>
              <w:rPr>
                <w:rFonts w:cs="B Titr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استاد:</w:t>
            </w:r>
            <w:r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 xml:space="preserve"> محمد شمسی</w:t>
            </w:r>
          </w:p>
        </w:tc>
        <w:tc>
          <w:tcPr>
            <w:tcW w:w="4961" w:type="dxa"/>
            <w:tcBorders>
              <w:left w:val="double" w:sz="4" w:space="0" w:color="auto"/>
              <w:right w:val="double" w:sz="4" w:space="0" w:color="auto"/>
            </w:tcBorders>
          </w:tcPr>
          <w:p w14:paraId="236A48A2" w14:textId="77777777" w:rsidR="008C66D1" w:rsidRDefault="008C66D1" w:rsidP="00663828">
            <w:pPr>
              <w:spacing w:line="360" w:lineRule="auto"/>
              <w:jc w:val="lowKashida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حداقل های مورد نیاز اورژانس پیش بیمارستانی و بخش های اورژانس و ویژگی های آن</w:t>
            </w:r>
            <w:r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ها (تجهیزات و انواع آمبولانس، نیرو، دارو و فضای فیزیکی) را مورد بررسی و تحلیل قرار دهند.</w:t>
            </w:r>
          </w:p>
        </w:tc>
        <w:tc>
          <w:tcPr>
            <w:tcW w:w="1419" w:type="dxa"/>
            <w:tcBorders>
              <w:left w:val="double" w:sz="4" w:space="0" w:color="auto"/>
              <w:right w:val="double" w:sz="4" w:space="0" w:color="auto"/>
            </w:tcBorders>
          </w:tcPr>
          <w:p w14:paraId="3F71227A" w14:textId="77777777" w:rsidR="008C66D1" w:rsidRDefault="008C66D1" w:rsidP="00663828">
            <w:pPr>
              <w:jc w:val="center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  <w:r w:rsidRPr="00E52936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کنفرانس</w:t>
            </w:r>
            <w:r w:rsidRPr="00E52936"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E52936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دانشجویی</w:t>
            </w:r>
            <w:r w:rsidRPr="00E52936"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E52936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و</w:t>
            </w:r>
            <w:r w:rsidRPr="00E52936"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E52936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همفکری</w:t>
            </w:r>
          </w:p>
          <w:p w14:paraId="724481ED" w14:textId="77777777" w:rsidR="008C66D1" w:rsidRDefault="008C66D1" w:rsidP="00663828">
            <w:pPr>
              <w:jc w:val="center"/>
            </w:pPr>
            <w:r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محمد شمسی</w:t>
            </w:r>
          </w:p>
        </w:tc>
      </w:tr>
      <w:tr w:rsidR="008C66D1" w14:paraId="5D7C49C1" w14:textId="77777777" w:rsidTr="00663828">
        <w:trPr>
          <w:cantSplit/>
        </w:trPr>
        <w:tc>
          <w:tcPr>
            <w:tcW w:w="966" w:type="dxa"/>
            <w:tcBorders>
              <w:left w:val="double" w:sz="4" w:space="0" w:color="auto"/>
              <w:right w:val="nil"/>
            </w:tcBorders>
            <w:shd w:val="clear" w:color="auto" w:fill="0070C0"/>
            <w:vAlign w:val="center"/>
          </w:tcPr>
          <w:p w14:paraId="380927B9" w14:textId="77777777" w:rsidR="008C66D1" w:rsidRDefault="008C66D1" w:rsidP="00663828">
            <w:pPr>
              <w:spacing w:line="276" w:lineRule="auto"/>
              <w:jc w:val="center"/>
              <w:rPr>
                <w:rFonts w:cs="B Nazanin"/>
                <w:b/>
                <w:bCs/>
                <w:color w:val="000000"/>
                <w:sz w:val="22"/>
                <w:szCs w:val="22"/>
                <w:rtl/>
              </w:rPr>
            </w:pPr>
            <w:proofErr w:type="spellStart"/>
            <w:r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</w:rPr>
              <w:t>پنجم</w:t>
            </w:r>
            <w:proofErr w:type="spellEnd"/>
          </w:p>
        </w:tc>
        <w:tc>
          <w:tcPr>
            <w:tcW w:w="283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245AFE2" w14:textId="77777777" w:rsidR="008C66D1" w:rsidRDefault="008C66D1" w:rsidP="00663828">
            <w:pPr>
              <w:spacing w:line="276" w:lineRule="auto"/>
              <w:jc w:val="center"/>
              <w:rPr>
                <w:rFonts w:cs="B Titr"/>
                <w:color w:val="000000"/>
                <w:rtl/>
                <w:lang w:bidi="fa-IR"/>
              </w:rPr>
            </w:pPr>
            <w:r>
              <w:rPr>
                <w:rFonts w:cs="B Titr" w:hint="cs"/>
                <w:color w:val="000000"/>
                <w:rtl/>
                <w:lang w:bidi="fa-IR"/>
              </w:rPr>
              <w:t>تیم های چند تخصصی بخش اورژانس و ارتباطات حرفه ای</w:t>
            </w:r>
          </w:p>
          <w:p w14:paraId="56795C79" w14:textId="77777777" w:rsidR="008C66D1" w:rsidRDefault="008C66D1" w:rsidP="00663828">
            <w:pPr>
              <w:spacing w:line="276" w:lineRule="auto"/>
              <w:jc w:val="center"/>
              <w:rPr>
                <w:rFonts w:cs="B Titr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استاد:</w:t>
            </w:r>
            <w:r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 xml:space="preserve"> محمد قادری</w:t>
            </w:r>
          </w:p>
        </w:tc>
        <w:tc>
          <w:tcPr>
            <w:tcW w:w="4961" w:type="dxa"/>
            <w:tcBorders>
              <w:left w:val="double" w:sz="4" w:space="0" w:color="auto"/>
              <w:right w:val="double" w:sz="4" w:space="0" w:color="auto"/>
            </w:tcBorders>
          </w:tcPr>
          <w:p w14:paraId="08DD72F7" w14:textId="77777777" w:rsidR="008C66D1" w:rsidRDefault="008C66D1" w:rsidP="00663828">
            <w:pPr>
              <w:spacing w:line="360" w:lineRule="auto"/>
              <w:jc w:val="lowKashida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تیم های چند تخصصی مشغول در بخش اورژانس و برقراری ارتباطات حرفه ای با آن</w:t>
            </w:r>
            <w:r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ها را بشناسند.</w:t>
            </w:r>
          </w:p>
        </w:tc>
        <w:tc>
          <w:tcPr>
            <w:tcW w:w="1419" w:type="dxa"/>
            <w:tcBorders>
              <w:left w:val="double" w:sz="4" w:space="0" w:color="auto"/>
              <w:right w:val="double" w:sz="4" w:space="0" w:color="auto"/>
            </w:tcBorders>
          </w:tcPr>
          <w:p w14:paraId="32901B83" w14:textId="5FE1836D" w:rsidR="008C66D1" w:rsidRDefault="00A007D6" w:rsidP="00663828">
            <w:pPr>
              <w:jc w:val="center"/>
            </w:pPr>
            <w:r w:rsidRPr="00A007D6"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  <w:t>محمد قادر</w:t>
            </w:r>
            <w:r w:rsidRPr="00A007D6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ی</w:t>
            </w:r>
            <w:r w:rsidRPr="00A007D6"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  <w:t xml:space="preserve"> -ارائه کنفرانس دانشجو</w:t>
            </w:r>
            <w:r w:rsidRPr="00A007D6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یی</w:t>
            </w:r>
          </w:p>
        </w:tc>
      </w:tr>
      <w:tr w:rsidR="008C66D1" w14:paraId="118D2620" w14:textId="77777777" w:rsidTr="00663828">
        <w:trPr>
          <w:cantSplit/>
        </w:trPr>
        <w:tc>
          <w:tcPr>
            <w:tcW w:w="966" w:type="dxa"/>
            <w:tcBorders>
              <w:left w:val="double" w:sz="4" w:space="0" w:color="auto"/>
              <w:right w:val="nil"/>
            </w:tcBorders>
            <w:shd w:val="clear" w:color="auto" w:fill="0070C0"/>
            <w:vAlign w:val="center"/>
          </w:tcPr>
          <w:p w14:paraId="042650CD" w14:textId="77777777" w:rsidR="008C66D1" w:rsidRDefault="008C66D1" w:rsidP="00663828">
            <w:pPr>
              <w:spacing w:line="276" w:lineRule="auto"/>
              <w:jc w:val="center"/>
              <w:rPr>
                <w:rFonts w:cs="B Nazanin"/>
                <w:b/>
                <w:bCs/>
                <w:color w:val="000000"/>
                <w:sz w:val="22"/>
                <w:szCs w:val="22"/>
                <w:rtl/>
              </w:rPr>
            </w:pPr>
            <w:proofErr w:type="spellStart"/>
            <w:r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</w:rPr>
              <w:t>ششم</w:t>
            </w:r>
            <w:proofErr w:type="spellEnd"/>
          </w:p>
          <w:p w14:paraId="4CF67A39" w14:textId="77777777" w:rsidR="008C66D1" w:rsidRDefault="008C66D1" w:rsidP="00663828">
            <w:pPr>
              <w:spacing w:line="276" w:lineRule="auto"/>
              <w:jc w:val="center"/>
              <w:rPr>
                <w:rFonts w:cs="B Nazanin"/>
                <w:b/>
                <w:bCs/>
                <w:color w:val="000000"/>
                <w:sz w:val="22"/>
                <w:szCs w:val="22"/>
                <w:rtl/>
              </w:rPr>
            </w:pPr>
          </w:p>
        </w:tc>
        <w:tc>
          <w:tcPr>
            <w:tcW w:w="283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6BBCDED" w14:textId="77777777" w:rsidR="008C66D1" w:rsidRPr="00AA62BA" w:rsidRDefault="008C66D1" w:rsidP="00663828">
            <w:pPr>
              <w:spacing w:line="276" w:lineRule="auto"/>
              <w:jc w:val="center"/>
              <w:rPr>
                <w:rFonts w:cs="B Titr"/>
                <w:color w:val="000000"/>
                <w:rtl/>
                <w:lang w:bidi="fa-IR"/>
              </w:rPr>
            </w:pPr>
            <w:r>
              <w:rPr>
                <w:rFonts w:cs="B Titr" w:hint="cs"/>
                <w:color w:val="000000"/>
                <w:rtl/>
                <w:lang w:bidi="fa-IR"/>
              </w:rPr>
              <w:t>دیسپچ و آسایار</w:t>
            </w:r>
          </w:p>
          <w:p w14:paraId="0DD7C22F" w14:textId="77777777" w:rsidR="008C66D1" w:rsidRDefault="008C66D1" w:rsidP="00663828">
            <w:pPr>
              <w:spacing w:line="276" w:lineRule="auto"/>
              <w:jc w:val="center"/>
              <w:rPr>
                <w:rFonts w:cs="B Titr"/>
                <w:color w:val="000000"/>
                <w:sz w:val="24"/>
                <w:szCs w:val="24"/>
                <w:rtl/>
                <w:lang w:bidi="fa-IR"/>
              </w:rPr>
            </w:pPr>
            <w:r w:rsidRPr="00AA62BA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استاد:</w:t>
            </w:r>
            <w:r w:rsidRPr="00AA62BA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 xml:space="preserve"> محمد قادری</w:t>
            </w:r>
          </w:p>
        </w:tc>
        <w:tc>
          <w:tcPr>
            <w:tcW w:w="4961" w:type="dxa"/>
            <w:tcBorders>
              <w:left w:val="double" w:sz="4" w:space="0" w:color="auto"/>
              <w:right w:val="double" w:sz="4" w:space="0" w:color="auto"/>
            </w:tcBorders>
          </w:tcPr>
          <w:p w14:paraId="29414AAF" w14:textId="77777777" w:rsidR="008C66D1" w:rsidRDefault="008C66D1" w:rsidP="00663828">
            <w:pPr>
              <w:spacing w:line="360" w:lineRule="auto"/>
              <w:jc w:val="lowKashida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دیسپچ و سامانه های ثبت اطلاعات نظیر آسایار را معرفی نمایند.</w:t>
            </w:r>
          </w:p>
        </w:tc>
        <w:tc>
          <w:tcPr>
            <w:tcW w:w="1419" w:type="dxa"/>
            <w:tcBorders>
              <w:left w:val="double" w:sz="4" w:space="0" w:color="auto"/>
              <w:right w:val="double" w:sz="4" w:space="0" w:color="auto"/>
            </w:tcBorders>
          </w:tcPr>
          <w:p w14:paraId="48DAEB99" w14:textId="77777777" w:rsidR="008C66D1" w:rsidRDefault="008C66D1" w:rsidP="00663828">
            <w:pPr>
              <w:jc w:val="center"/>
            </w:pPr>
            <w:r w:rsidRPr="00E52936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کنفرانس</w:t>
            </w:r>
            <w:r w:rsidRPr="00E52936"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E52936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دانشجویی</w:t>
            </w:r>
            <w:r w:rsidRPr="00E52936"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E52936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و</w:t>
            </w:r>
            <w:r w:rsidRPr="00E52936"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E52936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همفکری</w:t>
            </w:r>
          </w:p>
        </w:tc>
      </w:tr>
      <w:tr w:rsidR="008C66D1" w14:paraId="2EE8D861" w14:textId="77777777" w:rsidTr="00663828">
        <w:trPr>
          <w:cantSplit/>
        </w:trPr>
        <w:tc>
          <w:tcPr>
            <w:tcW w:w="966" w:type="dxa"/>
            <w:tcBorders>
              <w:left w:val="double" w:sz="4" w:space="0" w:color="auto"/>
              <w:right w:val="nil"/>
            </w:tcBorders>
            <w:shd w:val="clear" w:color="auto" w:fill="0070C0"/>
            <w:vAlign w:val="center"/>
          </w:tcPr>
          <w:p w14:paraId="6EFC4F6C" w14:textId="77777777" w:rsidR="008C66D1" w:rsidRDefault="008C66D1" w:rsidP="00663828">
            <w:pPr>
              <w:spacing w:line="276" w:lineRule="auto"/>
              <w:jc w:val="center"/>
              <w:rPr>
                <w:rFonts w:cs="B Nazanin"/>
                <w:b/>
                <w:bCs/>
                <w:color w:val="000000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</w:rPr>
              <w:lastRenderedPageBreak/>
              <w:t>هفتم</w:t>
            </w:r>
          </w:p>
        </w:tc>
        <w:tc>
          <w:tcPr>
            <w:tcW w:w="283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07FCC1B" w14:textId="77777777" w:rsidR="008C66D1" w:rsidRDefault="008C66D1" w:rsidP="00663828">
            <w:pPr>
              <w:spacing w:line="276" w:lineRule="auto"/>
              <w:jc w:val="center"/>
              <w:rPr>
                <w:rFonts w:cs="B Titr"/>
                <w:color w:val="000000"/>
                <w:rtl/>
                <w:lang w:bidi="fa-IR"/>
              </w:rPr>
            </w:pPr>
            <w:r>
              <w:rPr>
                <w:rFonts w:cs="B Titr" w:hint="cs"/>
                <w:color w:val="000000"/>
                <w:rtl/>
                <w:lang w:bidi="fa-IR"/>
              </w:rPr>
              <w:t>کاربرد شواهد تحقیقی و دستورالعمل های بالینی در فوریت های محیطی</w:t>
            </w:r>
          </w:p>
          <w:p w14:paraId="21C61AFA" w14:textId="77777777" w:rsidR="008C66D1" w:rsidRDefault="008C66D1" w:rsidP="00663828">
            <w:pPr>
              <w:spacing w:line="276" w:lineRule="auto"/>
              <w:jc w:val="center"/>
              <w:rPr>
                <w:rFonts w:cs="B Titr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استاد:</w:t>
            </w:r>
            <w:r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 xml:space="preserve"> دکتر شارعی نیا</w:t>
            </w:r>
          </w:p>
        </w:tc>
        <w:tc>
          <w:tcPr>
            <w:tcW w:w="4961" w:type="dxa"/>
            <w:tcBorders>
              <w:left w:val="double" w:sz="4" w:space="0" w:color="auto"/>
              <w:right w:val="double" w:sz="4" w:space="0" w:color="auto"/>
            </w:tcBorders>
          </w:tcPr>
          <w:p w14:paraId="4805A344" w14:textId="77777777" w:rsidR="008C66D1" w:rsidRDefault="008C66D1" w:rsidP="00663828">
            <w:pPr>
              <w:spacing w:line="360" w:lineRule="auto"/>
              <w:jc w:val="lowKashida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 xml:space="preserve">کاربرد شواهد تحقیقی و دستورالعمل های بالینی مصوب در مددجویان با مسمومیت، سوختگی، خونریزی و شوک، گزش حشرات، </w:t>
            </w:r>
            <w:proofErr w:type="spellStart"/>
            <w:r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خزندگان</w:t>
            </w:r>
            <w:proofErr w:type="spellEnd"/>
            <w:r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 xml:space="preserve"> و حیوانات بیان و تحلیل کنند.</w:t>
            </w:r>
          </w:p>
        </w:tc>
        <w:tc>
          <w:tcPr>
            <w:tcW w:w="1419" w:type="dxa"/>
            <w:tcBorders>
              <w:left w:val="double" w:sz="4" w:space="0" w:color="auto"/>
              <w:right w:val="double" w:sz="4" w:space="0" w:color="auto"/>
            </w:tcBorders>
          </w:tcPr>
          <w:p w14:paraId="1B553542" w14:textId="7ADA9866" w:rsidR="008C66D1" w:rsidRDefault="00A007D6" w:rsidP="00663828">
            <w:r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دکتر شارعی نیا</w:t>
            </w:r>
          </w:p>
        </w:tc>
      </w:tr>
      <w:tr w:rsidR="008C66D1" w14:paraId="59A36B29" w14:textId="77777777" w:rsidTr="00663828">
        <w:trPr>
          <w:cantSplit/>
        </w:trPr>
        <w:tc>
          <w:tcPr>
            <w:tcW w:w="966" w:type="dxa"/>
            <w:tcBorders>
              <w:left w:val="double" w:sz="4" w:space="0" w:color="auto"/>
              <w:right w:val="nil"/>
            </w:tcBorders>
            <w:shd w:val="clear" w:color="auto" w:fill="0070C0"/>
            <w:vAlign w:val="center"/>
          </w:tcPr>
          <w:p w14:paraId="35C1CBF1" w14:textId="77777777" w:rsidR="008C66D1" w:rsidRDefault="008C66D1" w:rsidP="00663828">
            <w:pPr>
              <w:spacing w:line="276" w:lineRule="auto"/>
              <w:jc w:val="center"/>
              <w:rPr>
                <w:rFonts w:cs="B Nazanin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  <w:lang w:bidi="fa-IR"/>
              </w:rPr>
              <w:t>هشتم</w:t>
            </w:r>
          </w:p>
        </w:tc>
        <w:tc>
          <w:tcPr>
            <w:tcW w:w="283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6B9BA0F" w14:textId="77777777" w:rsidR="008C66D1" w:rsidRDefault="008C66D1" w:rsidP="00663828">
            <w:pPr>
              <w:spacing w:line="276" w:lineRule="auto"/>
              <w:jc w:val="center"/>
              <w:rPr>
                <w:rFonts w:cs="B Titr"/>
                <w:color w:val="000000"/>
                <w:rtl/>
                <w:lang w:bidi="fa-IR"/>
              </w:rPr>
            </w:pPr>
            <w:r>
              <w:rPr>
                <w:rFonts w:cs="B Titr" w:hint="cs"/>
                <w:color w:val="000000"/>
                <w:rtl/>
                <w:lang w:bidi="fa-IR"/>
              </w:rPr>
              <w:t>کاربرد شواهد تحقیقی و دستورالعمل های بالینی در فوریت های محیطی</w:t>
            </w:r>
          </w:p>
          <w:p w14:paraId="7E23C5A9" w14:textId="77777777" w:rsidR="008C66D1" w:rsidRDefault="008C66D1" w:rsidP="00663828">
            <w:pPr>
              <w:spacing w:line="276" w:lineRule="auto"/>
              <w:jc w:val="center"/>
              <w:rPr>
                <w:rFonts w:cs="B Titr"/>
                <w:color w:val="000000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استاد:</w:t>
            </w:r>
            <w:r>
              <w:rPr>
                <w:rFonts w:cs="B Titr" w:hint="cs"/>
                <w:color w:val="000000"/>
                <w:rtl/>
                <w:lang w:bidi="fa-IR"/>
              </w:rPr>
              <w:t xml:space="preserve"> </w:t>
            </w:r>
            <w:r w:rsidRPr="00C14A6E"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  <w:t>دکتر شارع</w:t>
            </w:r>
            <w:r w:rsidRPr="00C14A6E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ی</w:t>
            </w:r>
            <w:r w:rsidRPr="00C14A6E"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  <w:t xml:space="preserve"> ن</w:t>
            </w:r>
            <w:r w:rsidRPr="00C14A6E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ی</w:t>
            </w:r>
            <w:r w:rsidRPr="00C14A6E">
              <w:rPr>
                <w:rFonts w:cs="B Nazanin" w:hint="eastAsia"/>
                <w:color w:val="000000"/>
                <w:sz w:val="24"/>
                <w:szCs w:val="24"/>
                <w:rtl/>
                <w:lang w:bidi="fa-IR"/>
              </w:rPr>
              <w:t>ا</w:t>
            </w:r>
          </w:p>
        </w:tc>
        <w:tc>
          <w:tcPr>
            <w:tcW w:w="4961" w:type="dxa"/>
            <w:tcBorders>
              <w:left w:val="double" w:sz="4" w:space="0" w:color="auto"/>
              <w:right w:val="double" w:sz="4" w:space="0" w:color="auto"/>
            </w:tcBorders>
          </w:tcPr>
          <w:p w14:paraId="3D62DA08" w14:textId="77777777" w:rsidR="008C66D1" w:rsidRDefault="008C66D1" w:rsidP="00663828">
            <w:pPr>
              <w:spacing w:line="360" w:lineRule="auto"/>
              <w:jc w:val="lowKashida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 xml:space="preserve">کاربرد شواهد تحقیقی و دستورالعمل های بالینی مصوب گرمازدگی و </w:t>
            </w:r>
            <w:proofErr w:type="spellStart"/>
            <w:r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سرمازدگی</w:t>
            </w:r>
            <w:proofErr w:type="spellEnd"/>
            <w:r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 xml:space="preserve">، برق گرفتگی، غرق </w:t>
            </w:r>
            <w:proofErr w:type="spellStart"/>
            <w:r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شدگی</w:t>
            </w:r>
            <w:proofErr w:type="spellEnd"/>
            <w:r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، حوادث عروقی، درد و خودکشی را مورد نقد و بررسی قرار دهند.</w:t>
            </w:r>
          </w:p>
        </w:tc>
        <w:tc>
          <w:tcPr>
            <w:tcW w:w="1419" w:type="dxa"/>
            <w:tcBorders>
              <w:left w:val="double" w:sz="4" w:space="0" w:color="auto"/>
              <w:right w:val="double" w:sz="4" w:space="0" w:color="auto"/>
            </w:tcBorders>
          </w:tcPr>
          <w:p w14:paraId="145345A4" w14:textId="2368BE6A" w:rsidR="008C66D1" w:rsidRDefault="00A007D6" w:rsidP="00663828">
            <w:r w:rsidRPr="00A007D6"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  <w:t>دکتر شارع</w:t>
            </w:r>
            <w:r w:rsidRPr="00A007D6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ی</w:t>
            </w:r>
            <w:r w:rsidRPr="00A007D6"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  <w:t xml:space="preserve"> ن</w:t>
            </w:r>
            <w:r w:rsidRPr="00A007D6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ی</w:t>
            </w:r>
            <w:r w:rsidRPr="00A007D6">
              <w:rPr>
                <w:rFonts w:cs="B Nazanin" w:hint="eastAsia"/>
                <w:color w:val="000000"/>
                <w:sz w:val="24"/>
                <w:szCs w:val="24"/>
                <w:rtl/>
                <w:lang w:bidi="fa-IR"/>
              </w:rPr>
              <w:t>ا</w:t>
            </w:r>
          </w:p>
        </w:tc>
      </w:tr>
      <w:tr w:rsidR="008C66D1" w14:paraId="25436914" w14:textId="77777777" w:rsidTr="00663828">
        <w:trPr>
          <w:cantSplit/>
        </w:trPr>
        <w:tc>
          <w:tcPr>
            <w:tcW w:w="966" w:type="dxa"/>
            <w:tcBorders>
              <w:left w:val="double" w:sz="4" w:space="0" w:color="auto"/>
              <w:right w:val="nil"/>
            </w:tcBorders>
            <w:shd w:val="clear" w:color="auto" w:fill="0070C0"/>
            <w:vAlign w:val="center"/>
          </w:tcPr>
          <w:p w14:paraId="6D52E1C7" w14:textId="77777777" w:rsidR="008C66D1" w:rsidRDefault="008C66D1" w:rsidP="00663828">
            <w:pPr>
              <w:spacing w:line="276" w:lineRule="auto"/>
              <w:jc w:val="center"/>
              <w:rPr>
                <w:rFonts w:cs="B Nazanin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</w:rPr>
              <w:t>نهم</w:t>
            </w:r>
          </w:p>
        </w:tc>
        <w:tc>
          <w:tcPr>
            <w:tcW w:w="283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FAC7FFD" w14:textId="77777777" w:rsidR="008C66D1" w:rsidRDefault="008C66D1" w:rsidP="00663828">
            <w:pPr>
              <w:spacing w:line="276" w:lineRule="auto"/>
              <w:jc w:val="center"/>
              <w:rPr>
                <w:rFonts w:cs="B Titr"/>
                <w:color w:val="000000"/>
                <w:rtl/>
                <w:lang w:bidi="fa-IR"/>
              </w:rPr>
            </w:pPr>
            <w:r>
              <w:rPr>
                <w:rFonts w:cs="B Titr" w:hint="cs"/>
                <w:color w:val="000000"/>
                <w:rtl/>
                <w:lang w:bidi="fa-IR"/>
              </w:rPr>
              <w:t>تریاژ</w:t>
            </w:r>
          </w:p>
          <w:p w14:paraId="37B6C794" w14:textId="77777777" w:rsidR="008C66D1" w:rsidRDefault="008C66D1" w:rsidP="00663828">
            <w:pPr>
              <w:spacing w:line="276" w:lineRule="auto"/>
              <w:jc w:val="center"/>
              <w:rPr>
                <w:rFonts w:cs="B Titr"/>
                <w:color w:val="000000"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استاد:</w:t>
            </w:r>
            <w:r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 xml:space="preserve"> محمد شمسی</w:t>
            </w:r>
          </w:p>
        </w:tc>
        <w:tc>
          <w:tcPr>
            <w:tcW w:w="4961" w:type="dxa"/>
            <w:tcBorders>
              <w:left w:val="double" w:sz="4" w:space="0" w:color="auto"/>
              <w:right w:val="double" w:sz="4" w:space="0" w:color="auto"/>
            </w:tcBorders>
          </w:tcPr>
          <w:p w14:paraId="7A135B38" w14:textId="77777777" w:rsidR="008C66D1" w:rsidRDefault="008C66D1" w:rsidP="00663828">
            <w:pPr>
              <w:spacing w:line="360" w:lineRule="auto"/>
              <w:jc w:val="lowKashida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تریاژ و انواع آن(</w:t>
            </w:r>
            <w:r>
              <w:rPr>
                <w:rFonts w:cs="B Nazanin"/>
                <w:color w:val="000000"/>
                <w:sz w:val="24"/>
                <w:szCs w:val="24"/>
                <w:lang w:bidi="fa-IR"/>
              </w:rPr>
              <w:t>Emergency Severity Index, START,SAVE, CHILDREN, SALT, Reverse, Military, VIP</w:t>
            </w:r>
            <w:r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) را از یکدیگر متمایز سازند.</w:t>
            </w:r>
          </w:p>
        </w:tc>
        <w:tc>
          <w:tcPr>
            <w:tcW w:w="1419" w:type="dxa"/>
            <w:tcBorders>
              <w:left w:val="double" w:sz="4" w:space="0" w:color="auto"/>
              <w:right w:val="double" w:sz="4" w:space="0" w:color="auto"/>
            </w:tcBorders>
          </w:tcPr>
          <w:p w14:paraId="539F671B" w14:textId="77777777" w:rsidR="008C66D1" w:rsidRDefault="008C66D1" w:rsidP="00663828">
            <w:pPr>
              <w:jc w:val="center"/>
            </w:pPr>
            <w:r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محمد شمسی</w:t>
            </w:r>
          </w:p>
        </w:tc>
      </w:tr>
      <w:tr w:rsidR="008C66D1" w14:paraId="6B977ACF" w14:textId="77777777" w:rsidTr="00663828">
        <w:trPr>
          <w:cantSplit/>
        </w:trPr>
        <w:tc>
          <w:tcPr>
            <w:tcW w:w="966" w:type="dxa"/>
            <w:tcBorders>
              <w:left w:val="double" w:sz="4" w:space="0" w:color="auto"/>
              <w:right w:val="nil"/>
            </w:tcBorders>
            <w:shd w:val="clear" w:color="auto" w:fill="0070C0"/>
            <w:vAlign w:val="center"/>
          </w:tcPr>
          <w:p w14:paraId="2622D7D1" w14:textId="77777777" w:rsidR="008C66D1" w:rsidRDefault="008C66D1" w:rsidP="00663828">
            <w:pPr>
              <w:spacing w:line="276" w:lineRule="auto"/>
              <w:jc w:val="center"/>
              <w:rPr>
                <w:rFonts w:cs="B Nazanin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</w:rPr>
              <w:t>دهم</w:t>
            </w:r>
          </w:p>
        </w:tc>
        <w:tc>
          <w:tcPr>
            <w:tcW w:w="283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1BE4591" w14:textId="77777777" w:rsidR="008C66D1" w:rsidRDefault="008C66D1" w:rsidP="00663828">
            <w:pPr>
              <w:spacing w:line="276" w:lineRule="auto"/>
              <w:jc w:val="center"/>
              <w:rPr>
                <w:rFonts w:cs="B Titr"/>
                <w:color w:val="000000"/>
                <w:rtl/>
                <w:lang w:bidi="fa-IR"/>
              </w:rPr>
            </w:pPr>
            <w:r>
              <w:rPr>
                <w:rFonts w:cs="B Titr" w:hint="cs"/>
                <w:color w:val="000000"/>
                <w:rtl/>
                <w:lang w:bidi="fa-IR"/>
              </w:rPr>
              <w:t>ملاحظات قانونی و پزشکی</w:t>
            </w:r>
          </w:p>
          <w:p w14:paraId="1B7FA0F2" w14:textId="77777777" w:rsidR="008C66D1" w:rsidRDefault="008C66D1" w:rsidP="00663828">
            <w:pPr>
              <w:spacing w:line="276" w:lineRule="auto"/>
              <w:jc w:val="center"/>
              <w:rPr>
                <w:rFonts w:cs="B Titr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استاد:</w:t>
            </w:r>
            <w:r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 xml:space="preserve"> محمد شمسی</w:t>
            </w:r>
          </w:p>
        </w:tc>
        <w:tc>
          <w:tcPr>
            <w:tcW w:w="4961" w:type="dxa"/>
            <w:tcBorders>
              <w:left w:val="double" w:sz="4" w:space="0" w:color="auto"/>
              <w:right w:val="double" w:sz="4" w:space="0" w:color="auto"/>
            </w:tcBorders>
          </w:tcPr>
          <w:p w14:paraId="0A4E3284" w14:textId="77777777" w:rsidR="008C66D1" w:rsidRDefault="008C66D1" w:rsidP="00663828">
            <w:pPr>
              <w:spacing w:line="360" w:lineRule="auto"/>
              <w:jc w:val="lowKashida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ملاحظات قانونی و پزشکی در عملکرد پرستار اورژانس را تشریح کنند.</w:t>
            </w:r>
          </w:p>
        </w:tc>
        <w:tc>
          <w:tcPr>
            <w:tcW w:w="1419" w:type="dxa"/>
            <w:tcBorders>
              <w:left w:val="double" w:sz="4" w:space="0" w:color="auto"/>
              <w:right w:val="double" w:sz="4" w:space="0" w:color="auto"/>
            </w:tcBorders>
          </w:tcPr>
          <w:p w14:paraId="74F4BA2E" w14:textId="77777777" w:rsidR="008C66D1" w:rsidRDefault="008C66D1" w:rsidP="00663828">
            <w:pPr>
              <w:jc w:val="center"/>
            </w:pPr>
            <w:r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محمد شمسی</w:t>
            </w:r>
          </w:p>
        </w:tc>
      </w:tr>
      <w:tr w:rsidR="00A007D6" w14:paraId="4D0BE767" w14:textId="77777777" w:rsidTr="00663828">
        <w:trPr>
          <w:cantSplit/>
        </w:trPr>
        <w:tc>
          <w:tcPr>
            <w:tcW w:w="966" w:type="dxa"/>
            <w:tcBorders>
              <w:left w:val="double" w:sz="4" w:space="0" w:color="auto"/>
              <w:right w:val="nil"/>
            </w:tcBorders>
            <w:shd w:val="clear" w:color="auto" w:fill="0070C0"/>
            <w:vAlign w:val="center"/>
          </w:tcPr>
          <w:p w14:paraId="2D4F3A08" w14:textId="77777777" w:rsidR="00A007D6" w:rsidRDefault="00A007D6" w:rsidP="00A007D6">
            <w:pPr>
              <w:spacing w:line="276" w:lineRule="auto"/>
              <w:jc w:val="center"/>
              <w:rPr>
                <w:rFonts w:cs="B Nazanin"/>
                <w:b/>
                <w:bCs/>
                <w:color w:val="000000"/>
                <w:sz w:val="22"/>
                <w:szCs w:val="22"/>
                <w:rtl/>
              </w:rPr>
            </w:pPr>
            <w:proofErr w:type="spellStart"/>
            <w:r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</w:rPr>
              <w:t>یازدهم</w:t>
            </w:r>
            <w:proofErr w:type="spellEnd"/>
          </w:p>
        </w:tc>
        <w:tc>
          <w:tcPr>
            <w:tcW w:w="283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3720EDC" w14:textId="77777777" w:rsidR="00A007D6" w:rsidRDefault="00A007D6" w:rsidP="00A007D6">
            <w:pPr>
              <w:spacing w:line="276" w:lineRule="auto"/>
              <w:jc w:val="center"/>
              <w:rPr>
                <w:rFonts w:cs="B Titr"/>
                <w:color w:val="000000"/>
                <w:rtl/>
                <w:lang w:bidi="fa-IR"/>
              </w:rPr>
            </w:pPr>
            <w:r>
              <w:rPr>
                <w:rFonts w:cs="B Titr" w:hint="cs"/>
                <w:color w:val="000000"/>
                <w:rtl/>
                <w:lang w:bidi="fa-IR"/>
              </w:rPr>
              <w:t>مستند سازی موارد اورژانسی</w:t>
            </w:r>
          </w:p>
          <w:p w14:paraId="59B0F279" w14:textId="77777777" w:rsidR="00A007D6" w:rsidRDefault="00A007D6" w:rsidP="00A007D6">
            <w:pPr>
              <w:spacing w:line="276" w:lineRule="auto"/>
              <w:jc w:val="center"/>
              <w:rPr>
                <w:rFonts w:cs="B Titr"/>
                <w:color w:val="000000"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استاد:</w:t>
            </w:r>
            <w:r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 xml:space="preserve"> محمد قادری</w:t>
            </w:r>
          </w:p>
        </w:tc>
        <w:tc>
          <w:tcPr>
            <w:tcW w:w="4961" w:type="dxa"/>
            <w:tcBorders>
              <w:left w:val="double" w:sz="4" w:space="0" w:color="auto"/>
              <w:right w:val="double" w:sz="4" w:space="0" w:color="auto"/>
            </w:tcBorders>
          </w:tcPr>
          <w:p w14:paraId="74530304" w14:textId="77777777" w:rsidR="00A007D6" w:rsidRDefault="00A007D6" w:rsidP="00A007D6">
            <w:pPr>
              <w:spacing w:line="360" w:lineRule="auto"/>
              <w:jc w:val="lowKashida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چگونگی مستند سازی و گزارش موارد اورژانسی را تبیین کنند.</w:t>
            </w:r>
          </w:p>
        </w:tc>
        <w:tc>
          <w:tcPr>
            <w:tcW w:w="1419" w:type="dxa"/>
            <w:tcBorders>
              <w:left w:val="double" w:sz="4" w:space="0" w:color="auto"/>
              <w:right w:val="double" w:sz="4" w:space="0" w:color="auto"/>
            </w:tcBorders>
          </w:tcPr>
          <w:p w14:paraId="2FA7A258" w14:textId="12FB09FD" w:rsidR="00A007D6" w:rsidRDefault="00A007D6" w:rsidP="00A007D6">
            <w:pPr>
              <w:jc w:val="center"/>
            </w:pPr>
            <w:r w:rsidRPr="009006A2"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  <w:t>محمد قادر</w:t>
            </w:r>
            <w:r w:rsidRPr="009006A2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 xml:space="preserve">ی </w:t>
            </w:r>
            <w:r w:rsidRPr="009006A2">
              <w:rPr>
                <w:rFonts w:cs="B Nazanin"/>
                <w:color w:val="000000"/>
                <w:sz w:val="24"/>
                <w:szCs w:val="24"/>
                <w:lang w:bidi="fa-IR"/>
              </w:rPr>
              <w:t>-</w:t>
            </w:r>
            <w:r w:rsidRPr="009006A2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ارائه کنفرانس</w:t>
            </w:r>
            <w:r w:rsidRPr="009006A2"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9006A2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دانشجویی</w:t>
            </w:r>
            <w:r w:rsidRPr="009006A2"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A007D6" w14:paraId="78A72AB1" w14:textId="77777777" w:rsidTr="00663828">
        <w:trPr>
          <w:cantSplit/>
        </w:trPr>
        <w:tc>
          <w:tcPr>
            <w:tcW w:w="966" w:type="dxa"/>
            <w:tcBorders>
              <w:left w:val="double" w:sz="4" w:space="0" w:color="auto"/>
              <w:right w:val="nil"/>
            </w:tcBorders>
            <w:shd w:val="clear" w:color="auto" w:fill="0070C0"/>
            <w:vAlign w:val="center"/>
          </w:tcPr>
          <w:p w14:paraId="5CB947A9" w14:textId="77777777" w:rsidR="00A007D6" w:rsidRDefault="00A007D6" w:rsidP="00A007D6">
            <w:pPr>
              <w:spacing w:line="276" w:lineRule="auto"/>
              <w:jc w:val="center"/>
              <w:rPr>
                <w:rFonts w:cs="B Nazanin"/>
                <w:b/>
                <w:bCs/>
                <w:color w:val="000000"/>
                <w:sz w:val="22"/>
                <w:szCs w:val="22"/>
                <w:rtl/>
              </w:rPr>
            </w:pPr>
            <w:proofErr w:type="spellStart"/>
            <w:r>
              <w:rPr>
                <w:rFonts w:cs="B Nazanin" w:hint="cs"/>
                <w:b/>
                <w:bCs/>
                <w:color w:val="000000"/>
                <w:sz w:val="22"/>
                <w:szCs w:val="22"/>
                <w:rtl/>
              </w:rPr>
              <w:t>دوازدهم</w:t>
            </w:r>
            <w:proofErr w:type="spellEnd"/>
          </w:p>
        </w:tc>
        <w:tc>
          <w:tcPr>
            <w:tcW w:w="283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AFF1827" w14:textId="77777777" w:rsidR="00A007D6" w:rsidRDefault="00A007D6" w:rsidP="00A007D6">
            <w:pPr>
              <w:spacing w:line="276" w:lineRule="auto"/>
              <w:jc w:val="center"/>
              <w:rPr>
                <w:rFonts w:cs="B Titr"/>
                <w:color w:val="000000"/>
                <w:rtl/>
                <w:lang w:bidi="fa-IR"/>
              </w:rPr>
            </w:pPr>
            <w:r>
              <w:rPr>
                <w:rFonts w:cs="B Titr" w:hint="cs"/>
                <w:color w:val="000000"/>
                <w:rtl/>
                <w:lang w:bidi="fa-IR"/>
              </w:rPr>
              <w:t xml:space="preserve">کاربرد فناوری های سلامت الکترونیک و سیستم های </w:t>
            </w:r>
            <w:proofErr w:type="spellStart"/>
            <w:r>
              <w:rPr>
                <w:rFonts w:cs="B Titr" w:hint="cs"/>
                <w:color w:val="000000"/>
                <w:rtl/>
                <w:lang w:bidi="fa-IR"/>
              </w:rPr>
              <w:t>هوشمندسازی</w:t>
            </w:r>
            <w:proofErr w:type="spellEnd"/>
          </w:p>
          <w:p w14:paraId="374E7060" w14:textId="77777777" w:rsidR="00A007D6" w:rsidRDefault="00A007D6" w:rsidP="00A007D6">
            <w:pPr>
              <w:spacing w:line="276" w:lineRule="auto"/>
              <w:jc w:val="center"/>
              <w:rPr>
                <w:rFonts w:cs="B Titr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استاد:</w:t>
            </w:r>
            <w:r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 xml:space="preserve"> محمد قادری</w:t>
            </w:r>
          </w:p>
        </w:tc>
        <w:tc>
          <w:tcPr>
            <w:tcW w:w="4961" w:type="dxa"/>
            <w:tcBorders>
              <w:left w:val="double" w:sz="4" w:space="0" w:color="auto"/>
              <w:right w:val="double" w:sz="4" w:space="0" w:color="auto"/>
            </w:tcBorders>
          </w:tcPr>
          <w:p w14:paraId="5739F568" w14:textId="77777777" w:rsidR="00A007D6" w:rsidRDefault="00A007D6" w:rsidP="00A007D6">
            <w:pPr>
              <w:spacing w:line="360" w:lineRule="auto"/>
              <w:jc w:val="lowKashida"/>
              <w:rPr>
                <w:rFonts w:cs="B Nazanin"/>
                <w:color w:val="000000"/>
                <w:sz w:val="24"/>
                <w:szCs w:val="24"/>
                <w:lang w:bidi="fa-IR"/>
              </w:rPr>
            </w:pPr>
            <w:r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کاربرد فناوری</w:t>
            </w:r>
            <w:r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های سلامت الکترونیک را تشریح کنند.</w:t>
            </w:r>
          </w:p>
          <w:p w14:paraId="65886B26" w14:textId="77777777" w:rsidR="00A007D6" w:rsidRDefault="00A007D6" w:rsidP="00A007D6">
            <w:pPr>
              <w:spacing w:line="360" w:lineRule="auto"/>
              <w:jc w:val="lowKashida"/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کاربرد سیستم</w:t>
            </w:r>
            <w:r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 xml:space="preserve">های </w:t>
            </w:r>
            <w:proofErr w:type="spellStart"/>
            <w:r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هوشمندسازی</w:t>
            </w:r>
            <w:proofErr w:type="spellEnd"/>
            <w:r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 xml:space="preserve"> در پرستاری اورژانس را توضیح دهند.</w:t>
            </w:r>
          </w:p>
        </w:tc>
        <w:tc>
          <w:tcPr>
            <w:tcW w:w="1419" w:type="dxa"/>
            <w:tcBorders>
              <w:left w:val="double" w:sz="4" w:space="0" w:color="auto"/>
              <w:right w:val="double" w:sz="4" w:space="0" w:color="auto"/>
            </w:tcBorders>
          </w:tcPr>
          <w:p w14:paraId="3D837EE0" w14:textId="73102732" w:rsidR="00A007D6" w:rsidRDefault="00A007D6" w:rsidP="00A007D6">
            <w:pPr>
              <w:jc w:val="center"/>
            </w:pPr>
            <w:r w:rsidRPr="009006A2"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  <w:t>محمد قادر</w:t>
            </w:r>
            <w:r w:rsidRPr="009006A2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 xml:space="preserve">ی </w:t>
            </w:r>
            <w:r w:rsidRPr="009006A2">
              <w:rPr>
                <w:rFonts w:cs="B Nazanin"/>
                <w:color w:val="000000"/>
                <w:sz w:val="24"/>
                <w:szCs w:val="24"/>
                <w:lang w:bidi="fa-IR"/>
              </w:rPr>
              <w:t>-</w:t>
            </w:r>
            <w:r w:rsidRPr="009006A2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ارائه کنفرانس</w:t>
            </w:r>
            <w:r w:rsidRPr="009006A2"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9006A2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>دانشجویی</w:t>
            </w:r>
            <w:r w:rsidRPr="009006A2">
              <w:rPr>
                <w:rFonts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8C66D1" w14:paraId="2B367C44" w14:textId="77777777" w:rsidTr="00663828">
        <w:trPr>
          <w:cantSplit/>
        </w:trPr>
        <w:tc>
          <w:tcPr>
            <w:tcW w:w="966" w:type="dxa"/>
            <w:tcBorders>
              <w:left w:val="double" w:sz="4" w:space="0" w:color="auto"/>
              <w:right w:val="nil"/>
            </w:tcBorders>
            <w:shd w:val="clear" w:color="auto" w:fill="0070C0"/>
            <w:vAlign w:val="center"/>
          </w:tcPr>
          <w:p w14:paraId="401DC7E7" w14:textId="77777777" w:rsidR="008C66D1" w:rsidRDefault="008C66D1" w:rsidP="00663828">
            <w:pPr>
              <w:spacing w:line="276" w:lineRule="auto"/>
              <w:jc w:val="center"/>
              <w:rPr>
                <w:rFonts w:cs="B Nazanin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سیزدهم</w:t>
            </w:r>
          </w:p>
        </w:tc>
        <w:tc>
          <w:tcPr>
            <w:tcW w:w="283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18ACFA5" w14:textId="77777777" w:rsidR="008C66D1" w:rsidRDefault="008C66D1" w:rsidP="00663828">
            <w:pPr>
              <w:spacing w:line="276" w:lineRule="auto"/>
              <w:jc w:val="center"/>
              <w:rPr>
                <w:rFonts w:cs="B Nazanin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ارزشیابی </w:t>
            </w:r>
            <w:proofErr w:type="spellStart"/>
            <w:r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تراکمی</w:t>
            </w:r>
            <w:proofErr w:type="spellEnd"/>
          </w:p>
        </w:tc>
        <w:tc>
          <w:tcPr>
            <w:tcW w:w="4961" w:type="dxa"/>
            <w:tcBorders>
              <w:left w:val="double" w:sz="4" w:space="0" w:color="auto"/>
              <w:right w:val="double" w:sz="4" w:space="0" w:color="auto"/>
            </w:tcBorders>
          </w:tcPr>
          <w:p w14:paraId="554CC7E7" w14:textId="77777777" w:rsidR="008C66D1" w:rsidRDefault="008C66D1" w:rsidP="00663828">
            <w:pPr>
              <w:spacing w:line="276" w:lineRule="auto"/>
              <w:jc w:val="center"/>
              <w:rPr>
                <w:rFonts w:cs="B Nazanin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proofErr w:type="spellStart"/>
            <w:r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تشخيص</w:t>
            </w:r>
            <w:proofErr w:type="spellEnd"/>
            <w:r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proofErr w:type="spellStart"/>
            <w:r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پيشرفت</w:t>
            </w:r>
            <w:proofErr w:type="spellEnd"/>
            <w:r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proofErr w:type="spellStart"/>
            <w:r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تحصيلي</w:t>
            </w:r>
            <w:proofErr w:type="spellEnd"/>
            <w:r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دانشجو</w:t>
            </w:r>
          </w:p>
        </w:tc>
        <w:tc>
          <w:tcPr>
            <w:tcW w:w="141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D9DD663" w14:textId="77777777" w:rsidR="008C66D1" w:rsidRDefault="008C66D1" w:rsidP="00663828">
            <w:pPr>
              <w:spacing w:line="276" w:lineRule="auto"/>
              <w:jc w:val="center"/>
              <w:rPr>
                <w:rFonts w:cs="B Titr"/>
                <w:color w:val="000000"/>
                <w:sz w:val="16"/>
                <w:szCs w:val="16"/>
                <w:rtl/>
                <w:lang w:bidi="fa-IR"/>
              </w:rPr>
            </w:pPr>
          </w:p>
        </w:tc>
      </w:tr>
    </w:tbl>
    <w:p w14:paraId="644A108C" w14:textId="77777777" w:rsidR="008C66D1" w:rsidRDefault="008C66D1" w:rsidP="008C66D1">
      <w:pPr>
        <w:spacing w:line="26" w:lineRule="atLeast"/>
        <w:jc w:val="lowKashida"/>
        <w:rPr>
          <w:rFonts w:cs="B Nazanin"/>
          <w:b/>
          <w:bCs/>
          <w:color w:val="000000"/>
          <w:sz w:val="22"/>
          <w:szCs w:val="22"/>
          <w:rtl/>
          <w:lang w:bidi="fa-IR"/>
        </w:rPr>
      </w:pPr>
    </w:p>
    <w:p w14:paraId="0869AE85" w14:textId="77777777" w:rsidR="008C66D1" w:rsidRDefault="008C66D1" w:rsidP="008C66D1">
      <w:pPr>
        <w:tabs>
          <w:tab w:val="left" w:pos="8787"/>
        </w:tabs>
        <w:ind w:right="142"/>
        <w:jc w:val="lowKashida"/>
        <w:rPr>
          <w:rFonts w:cs="B Titr"/>
          <w:b/>
          <w:bCs/>
          <w:color w:val="000000"/>
          <w:sz w:val="24"/>
          <w:szCs w:val="24"/>
          <w:lang w:bidi="fa-IR"/>
        </w:rPr>
      </w:pPr>
    </w:p>
    <w:p w14:paraId="13FE8E5A" w14:textId="77777777" w:rsidR="008C66D1" w:rsidRDefault="008C66D1" w:rsidP="003A6E0C">
      <w:pPr>
        <w:spacing w:line="276" w:lineRule="auto"/>
        <w:jc w:val="lowKashida"/>
        <w:rPr>
          <w:rFonts w:cs="B Titr"/>
          <w:b/>
          <w:bCs/>
          <w:color w:val="000000"/>
          <w:sz w:val="24"/>
          <w:szCs w:val="24"/>
          <w:rtl/>
        </w:rPr>
      </w:pPr>
    </w:p>
    <w:p w14:paraId="75D4D42F" w14:textId="77777777" w:rsidR="008C66D1" w:rsidRDefault="008C66D1" w:rsidP="003A6E0C">
      <w:pPr>
        <w:spacing w:line="276" w:lineRule="auto"/>
        <w:jc w:val="lowKashida"/>
        <w:rPr>
          <w:rFonts w:cs="B Titr"/>
          <w:b/>
          <w:bCs/>
          <w:color w:val="000000"/>
          <w:sz w:val="24"/>
          <w:szCs w:val="24"/>
          <w:rtl/>
        </w:rPr>
      </w:pPr>
    </w:p>
    <w:p w14:paraId="38446F22" w14:textId="77777777" w:rsidR="008C66D1" w:rsidRDefault="008C66D1" w:rsidP="003A6E0C">
      <w:pPr>
        <w:spacing w:line="276" w:lineRule="auto"/>
        <w:jc w:val="lowKashida"/>
        <w:rPr>
          <w:rFonts w:cs="B Titr"/>
          <w:b/>
          <w:bCs/>
          <w:color w:val="000000"/>
          <w:sz w:val="24"/>
          <w:szCs w:val="24"/>
          <w:rtl/>
        </w:rPr>
      </w:pPr>
    </w:p>
    <w:p w14:paraId="1FD15ED3" w14:textId="77777777" w:rsidR="008C66D1" w:rsidRDefault="008C66D1" w:rsidP="003A6E0C">
      <w:pPr>
        <w:spacing w:line="276" w:lineRule="auto"/>
        <w:jc w:val="lowKashida"/>
        <w:rPr>
          <w:rFonts w:cs="B Titr"/>
          <w:b/>
          <w:bCs/>
          <w:color w:val="000000"/>
          <w:sz w:val="24"/>
          <w:szCs w:val="24"/>
          <w:rtl/>
        </w:rPr>
      </w:pPr>
    </w:p>
    <w:p w14:paraId="432261FB" w14:textId="77777777" w:rsidR="008C66D1" w:rsidRDefault="008C66D1" w:rsidP="003A6E0C">
      <w:pPr>
        <w:spacing w:line="276" w:lineRule="auto"/>
        <w:jc w:val="lowKashida"/>
        <w:rPr>
          <w:rFonts w:cs="B Titr"/>
          <w:b/>
          <w:bCs/>
          <w:color w:val="000000"/>
          <w:sz w:val="24"/>
          <w:szCs w:val="24"/>
          <w:rtl/>
        </w:rPr>
      </w:pPr>
    </w:p>
    <w:p w14:paraId="711B16AD" w14:textId="77777777" w:rsidR="008C66D1" w:rsidRDefault="008C66D1" w:rsidP="003A6E0C">
      <w:pPr>
        <w:spacing w:line="276" w:lineRule="auto"/>
        <w:jc w:val="lowKashida"/>
        <w:rPr>
          <w:rFonts w:cs="B Titr"/>
          <w:b/>
          <w:bCs/>
          <w:color w:val="000000"/>
          <w:sz w:val="24"/>
          <w:szCs w:val="24"/>
          <w:rtl/>
        </w:rPr>
      </w:pPr>
    </w:p>
    <w:p w14:paraId="751CF7E6" w14:textId="77777777" w:rsidR="008C66D1" w:rsidRDefault="008C66D1" w:rsidP="003A6E0C">
      <w:pPr>
        <w:spacing w:line="276" w:lineRule="auto"/>
        <w:jc w:val="lowKashida"/>
        <w:rPr>
          <w:rFonts w:cs="B Titr"/>
          <w:b/>
          <w:bCs/>
          <w:color w:val="000000"/>
          <w:sz w:val="24"/>
          <w:szCs w:val="24"/>
          <w:rtl/>
        </w:rPr>
      </w:pPr>
    </w:p>
    <w:p w14:paraId="0015CEFC" w14:textId="77777777" w:rsidR="008C66D1" w:rsidRDefault="008C66D1" w:rsidP="003A6E0C">
      <w:pPr>
        <w:spacing w:line="276" w:lineRule="auto"/>
        <w:jc w:val="lowKashida"/>
        <w:rPr>
          <w:rFonts w:cs="B Titr"/>
          <w:b/>
          <w:bCs/>
          <w:color w:val="000000"/>
          <w:sz w:val="24"/>
          <w:szCs w:val="24"/>
          <w:rtl/>
        </w:rPr>
      </w:pPr>
    </w:p>
    <w:p w14:paraId="5447C79D" w14:textId="77777777" w:rsidR="008C66D1" w:rsidRDefault="008C66D1" w:rsidP="003A6E0C">
      <w:pPr>
        <w:spacing w:line="276" w:lineRule="auto"/>
        <w:jc w:val="lowKashida"/>
        <w:rPr>
          <w:rFonts w:cs="B Titr"/>
          <w:b/>
          <w:bCs/>
          <w:color w:val="000000"/>
          <w:sz w:val="24"/>
          <w:szCs w:val="24"/>
          <w:rtl/>
        </w:rPr>
      </w:pPr>
    </w:p>
    <w:p w14:paraId="025B717F" w14:textId="77777777" w:rsidR="008C66D1" w:rsidRDefault="008C66D1" w:rsidP="003A6E0C">
      <w:pPr>
        <w:spacing w:line="276" w:lineRule="auto"/>
        <w:jc w:val="lowKashida"/>
        <w:rPr>
          <w:rFonts w:cs="B Titr"/>
          <w:b/>
          <w:bCs/>
          <w:color w:val="000000"/>
          <w:sz w:val="24"/>
          <w:szCs w:val="24"/>
          <w:rtl/>
        </w:rPr>
      </w:pPr>
    </w:p>
    <w:tbl>
      <w:tblPr>
        <w:tblStyle w:val="a8"/>
        <w:bidiVisual/>
        <w:tblW w:w="9489" w:type="dxa"/>
        <w:jc w:val="center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489"/>
      </w:tblGrid>
      <w:tr w:rsidR="008C66D1" w14:paraId="02CEE043" w14:textId="77777777" w:rsidTr="008C66D1">
        <w:trPr>
          <w:trHeight w:val="513"/>
          <w:jc w:val="center"/>
        </w:trPr>
        <w:tc>
          <w:tcPr>
            <w:tcW w:w="9489" w:type="dxa"/>
            <w:tcBorders>
              <w:top w:val="thickThinSmallGap" w:sz="24" w:space="0" w:color="auto"/>
              <w:left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shd w:val="clear" w:color="auto" w:fill="FFFFFF" w:themeFill="background1"/>
          </w:tcPr>
          <w:p w14:paraId="50E881F8" w14:textId="7DA4100E" w:rsidR="008C66D1" w:rsidRPr="00B4555E" w:rsidRDefault="008C66D1" w:rsidP="00B4555E">
            <w:pPr>
              <w:jc w:val="both"/>
              <w:rPr>
                <w:rFonts w:cs="B Nazanin"/>
                <w:rtl/>
                <w:lang w:bidi="fa-IR"/>
              </w:rPr>
            </w:pPr>
            <w:r w:rsidRPr="00B4555E">
              <w:rPr>
                <w:rFonts w:cs="B Titr" w:hint="cs"/>
                <w:sz w:val="28"/>
                <w:szCs w:val="28"/>
                <w:rtl/>
                <w:lang w:bidi="fa-IR"/>
              </w:rPr>
              <w:t>شرح دوره:</w:t>
            </w:r>
            <w:r w:rsidRPr="00B4555E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در این درس دانشجویان با مفاهیم پایه و اساسی نظیر ساختار بخش اورژانس و ویژگی فعالیتها در اورژانس پیش بیمارستانی، بخش های اورژانس، تعداد پرسنل مورد نیاز و ویژگی های آنها، ارزیابی، پایش و انتقال بیمار آشنا می شوند. امید است که دانشجو دیدی کل نگر به مراقبتهای اورژانسی پیدا کند و تفاوت بین مراقبت اورژانسی و غیر اورژانسی را درک کند.</w:t>
            </w:r>
            <w:r w:rsidRPr="00B4555E">
              <w:rPr>
                <w:rFonts w:ascii="Markazi Text" w:eastAsia="Markazi Text" w:hAnsi="Markazi Text" w:cs="B Nazanin" w:hint="cs"/>
                <w:sz w:val="28"/>
                <w:szCs w:val="28"/>
                <w:rtl/>
              </w:rPr>
              <w:t xml:space="preserve"> </w:t>
            </w:r>
            <w:r w:rsidRPr="00B4555E">
              <w:rPr>
                <w:rFonts w:cs="B Nazanin" w:hint="cs"/>
                <w:sz w:val="28"/>
                <w:szCs w:val="28"/>
                <w:rtl/>
              </w:rPr>
              <w:t>در</w:t>
            </w:r>
            <w:r w:rsidRPr="00B4555E">
              <w:rPr>
                <w:rFonts w:cs="B Nazanin"/>
                <w:sz w:val="28"/>
                <w:szCs w:val="28"/>
                <w:rtl/>
              </w:rPr>
              <w:t xml:space="preserve"> </w:t>
            </w:r>
            <w:proofErr w:type="spellStart"/>
            <w:r w:rsidR="00E10EA4" w:rsidRPr="00B4555E">
              <w:rPr>
                <w:rFonts w:cs="B Nazanin" w:hint="cs"/>
                <w:sz w:val="28"/>
                <w:szCs w:val="28"/>
                <w:rtl/>
              </w:rPr>
              <w:t>بیمارستان</w:t>
            </w:r>
            <w:proofErr w:type="spellEnd"/>
            <w:r w:rsidR="00E10EA4" w:rsidRPr="00B4555E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proofErr w:type="gramStart"/>
            <w:r w:rsidR="00E10EA4" w:rsidRPr="00B4555E">
              <w:rPr>
                <w:rFonts w:cs="B Nazanin" w:hint="cs"/>
                <w:sz w:val="28"/>
                <w:szCs w:val="28"/>
                <w:rtl/>
              </w:rPr>
              <w:t xml:space="preserve">و </w:t>
            </w:r>
            <w:proofErr w:type="spellStart"/>
            <w:r w:rsidR="00E10EA4" w:rsidRPr="00B4555E">
              <w:rPr>
                <w:rFonts w:cs="B Nazanin" w:hint="cs"/>
                <w:sz w:val="28"/>
                <w:szCs w:val="28"/>
                <w:rtl/>
              </w:rPr>
              <w:t>پایگاه</w:t>
            </w:r>
            <w:proofErr w:type="spellEnd"/>
            <w:proofErr w:type="gramEnd"/>
            <w:r w:rsidR="00E10EA4" w:rsidRPr="00B4555E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proofErr w:type="spellStart"/>
            <w:r w:rsidR="00E10EA4" w:rsidRPr="00B4555E">
              <w:rPr>
                <w:rFonts w:cs="B Nazanin" w:hint="cs"/>
                <w:sz w:val="28"/>
                <w:szCs w:val="28"/>
                <w:rtl/>
              </w:rPr>
              <w:t>های</w:t>
            </w:r>
            <w:proofErr w:type="spellEnd"/>
            <w:r w:rsidR="00E10EA4" w:rsidRPr="00B4555E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proofErr w:type="spellStart"/>
            <w:r w:rsidR="00E10EA4" w:rsidRPr="00B4555E">
              <w:rPr>
                <w:rFonts w:cs="B Nazanin" w:hint="cs"/>
                <w:sz w:val="28"/>
                <w:szCs w:val="28"/>
                <w:rtl/>
              </w:rPr>
              <w:t>فوریت</w:t>
            </w:r>
            <w:proofErr w:type="spellEnd"/>
            <w:r w:rsidR="00E10EA4" w:rsidRPr="00B4555E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proofErr w:type="spellStart"/>
            <w:r w:rsidR="00E10EA4" w:rsidRPr="00B4555E">
              <w:rPr>
                <w:rFonts w:cs="B Nazanin" w:hint="cs"/>
                <w:sz w:val="28"/>
                <w:szCs w:val="28"/>
                <w:rtl/>
              </w:rPr>
              <w:t>های</w:t>
            </w:r>
            <w:proofErr w:type="spellEnd"/>
            <w:r w:rsidR="00E10EA4" w:rsidRPr="00B4555E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proofErr w:type="spellStart"/>
            <w:r w:rsidR="00E10EA4" w:rsidRPr="00B4555E">
              <w:rPr>
                <w:rFonts w:cs="B Nazanin" w:hint="cs"/>
                <w:sz w:val="28"/>
                <w:szCs w:val="28"/>
                <w:rtl/>
              </w:rPr>
              <w:t>پزشکی</w:t>
            </w:r>
            <w:proofErr w:type="spellEnd"/>
            <w:r w:rsidR="00E10EA4" w:rsidRPr="00B4555E">
              <w:rPr>
                <w:rFonts w:cs="B Nazanin" w:hint="cs"/>
                <w:sz w:val="28"/>
                <w:szCs w:val="28"/>
                <w:rtl/>
              </w:rPr>
              <w:t>،</w:t>
            </w:r>
            <w:r w:rsidRPr="00B4555E">
              <w:rPr>
                <w:rFonts w:cs="B Nazanin"/>
                <w:sz w:val="28"/>
                <w:szCs w:val="28"/>
                <w:rtl/>
              </w:rPr>
              <w:t xml:space="preserve"> </w:t>
            </w:r>
            <w:proofErr w:type="spellStart"/>
            <w:r w:rsidRPr="00B4555E">
              <w:rPr>
                <w:rFonts w:cs="B Nazanin" w:hint="cs"/>
                <w:sz w:val="28"/>
                <w:szCs w:val="28"/>
                <w:rtl/>
              </w:rPr>
              <w:t>دانشجویان</w:t>
            </w:r>
            <w:proofErr w:type="spellEnd"/>
            <w:r w:rsidRPr="00B4555E">
              <w:rPr>
                <w:rFonts w:cs="B Nazanin"/>
                <w:sz w:val="28"/>
                <w:szCs w:val="28"/>
                <w:rtl/>
              </w:rPr>
              <w:t xml:space="preserve"> </w:t>
            </w:r>
            <w:proofErr w:type="spellStart"/>
            <w:r w:rsidRPr="00B4555E">
              <w:rPr>
                <w:rFonts w:cs="B Nazanin" w:hint="cs"/>
                <w:sz w:val="28"/>
                <w:szCs w:val="28"/>
                <w:rtl/>
              </w:rPr>
              <w:t>با</w:t>
            </w:r>
            <w:proofErr w:type="spellEnd"/>
            <w:r w:rsidRPr="00B4555E">
              <w:rPr>
                <w:rFonts w:cs="B Nazanin"/>
                <w:sz w:val="28"/>
                <w:szCs w:val="28"/>
                <w:rtl/>
              </w:rPr>
              <w:t xml:space="preserve"> </w:t>
            </w:r>
            <w:proofErr w:type="spellStart"/>
            <w:r w:rsidRPr="00B4555E">
              <w:rPr>
                <w:rFonts w:cs="B Nazanin" w:hint="cs"/>
                <w:sz w:val="28"/>
                <w:szCs w:val="28"/>
                <w:rtl/>
              </w:rPr>
              <w:t>کلیه</w:t>
            </w:r>
            <w:proofErr w:type="spellEnd"/>
            <w:r w:rsidRPr="00B4555E">
              <w:rPr>
                <w:rFonts w:cs="B Nazanin"/>
                <w:sz w:val="28"/>
                <w:szCs w:val="28"/>
                <w:rtl/>
              </w:rPr>
              <w:t xml:space="preserve"> </w:t>
            </w:r>
            <w:proofErr w:type="spellStart"/>
            <w:r w:rsidRPr="00B4555E">
              <w:rPr>
                <w:rFonts w:cs="B Nazanin" w:hint="cs"/>
                <w:sz w:val="28"/>
                <w:szCs w:val="28"/>
                <w:rtl/>
              </w:rPr>
              <w:t>بیماری</w:t>
            </w:r>
            <w:proofErr w:type="spellEnd"/>
            <w:r w:rsidRPr="00B4555E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B4555E">
              <w:rPr>
                <w:rFonts w:cs="B Nazanin" w:hint="cs"/>
                <w:sz w:val="28"/>
                <w:szCs w:val="28"/>
                <w:rtl/>
              </w:rPr>
              <w:t>ها</w:t>
            </w:r>
            <w:r w:rsidRPr="00B4555E">
              <w:rPr>
                <w:rFonts w:cs="B Nazanin"/>
                <w:sz w:val="28"/>
                <w:szCs w:val="28"/>
                <w:rtl/>
              </w:rPr>
              <w:t xml:space="preserve"> </w:t>
            </w:r>
            <w:proofErr w:type="gramStart"/>
            <w:r w:rsidRPr="00B4555E">
              <w:rPr>
                <w:rFonts w:cs="B Nazanin" w:hint="cs"/>
                <w:sz w:val="28"/>
                <w:szCs w:val="28"/>
                <w:rtl/>
              </w:rPr>
              <w:t>و</w:t>
            </w:r>
            <w:r w:rsidRPr="00B4555E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B4555E">
              <w:rPr>
                <w:rFonts w:cs="B Nazanin" w:hint="cs"/>
                <w:sz w:val="28"/>
                <w:szCs w:val="28"/>
                <w:rtl/>
              </w:rPr>
              <w:t>حوادث</w:t>
            </w:r>
            <w:proofErr w:type="gramEnd"/>
            <w:r w:rsidRPr="00B4555E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B4555E">
              <w:rPr>
                <w:rFonts w:cs="B Nazanin" w:hint="cs"/>
                <w:sz w:val="28"/>
                <w:szCs w:val="28"/>
                <w:rtl/>
              </w:rPr>
              <w:t>مبحث</w:t>
            </w:r>
            <w:r w:rsidRPr="00B4555E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B4555E">
              <w:rPr>
                <w:rFonts w:cs="B Nazanin" w:hint="cs"/>
                <w:sz w:val="28"/>
                <w:szCs w:val="28"/>
                <w:rtl/>
              </w:rPr>
              <w:t>تروما</w:t>
            </w:r>
            <w:r w:rsidRPr="00B4555E">
              <w:rPr>
                <w:rFonts w:cs="B Nazanin"/>
                <w:sz w:val="28"/>
                <w:szCs w:val="28"/>
                <w:rtl/>
              </w:rPr>
              <w:t xml:space="preserve"> </w:t>
            </w:r>
            <w:proofErr w:type="spellStart"/>
            <w:r w:rsidRPr="00B4555E">
              <w:rPr>
                <w:rFonts w:cs="B Nazanin" w:hint="cs"/>
                <w:sz w:val="28"/>
                <w:szCs w:val="28"/>
                <w:rtl/>
              </w:rPr>
              <w:t>آشنا</w:t>
            </w:r>
            <w:proofErr w:type="spellEnd"/>
            <w:r w:rsidRPr="00B4555E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B4555E">
              <w:rPr>
                <w:rFonts w:cs="B Nazanin" w:hint="cs"/>
                <w:sz w:val="28"/>
                <w:szCs w:val="28"/>
                <w:rtl/>
              </w:rPr>
              <w:t>شده</w:t>
            </w:r>
            <w:r w:rsidRPr="00B4555E">
              <w:rPr>
                <w:rFonts w:cs="B Nazanin"/>
                <w:sz w:val="28"/>
                <w:szCs w:val="28"/>
                <w:rtl/>
              </w:rPr>
              <w:t xml:space="preserve"> </w:t>
            </w:r>
            <w:proofErr w:type="gramStart"/>
            <w:r w:rsidRPr="00B4555E">
              <w:rPr>
                <w:rFonts w:cs="B Nazanin" w:hint="cs"/>
                <w:sz w:val="28"/>
                <w:szCs w:val="28"/>
                <w:rtl/>
              </w:rPr>
              <w:t>و</w:t>
            </w:r>
            <w:r w:rsidRPr="00B4555E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B4555E">
              <w:rPr>
                <w:rFonts w:cs="B Nazanin" w:hint="cs"/>
                <w:sz w:val="28"/>
                <w:szCs w:val="28"/>
                <w:rtl/>
              </w:rPr>
              <w:t>در</w:t>
            </w:r>
            <w:proofErr w:type="gramEnd"/>
            <w:r w:rsidRPr="00B4555E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B4555E">
              <w:rPr>
                <w:rFonts w:cs="B Nazanin" w:hint="cs"/>
                <w:sz w:val="28"/>
                <w:szCs w:val="28"/>
                <w:rtl/>
              </w:rPr>
              <w:t>رابطه</w:t>
            </w:r>
            <w:r w:rsidRPr="00B4555E">
              <w:rPr>
                <w:rFonts w:cs="B Nazanin"/>
                <w:sz w:val="28"/>
                <w:szCs w:val="28"/>
                <w:rtl/>
              </w:rPr>
              <w:t xml:space="preserve"> </w:t>
            </w:r>
            <w:proofErr w:type="spellStart"/>
            <w:r w:rsidRPr="00B4555E">
              <w:rPr>
                <w:rFonts w:cs="B Nazanin" w:hint="cs"/>
                <w:sz w:val="28"/>
                <w:szCs w:val="28"/>
                <w:rtl/>
              </w:rPr>
              <w:t>با</w:t>
            </w:r>
            <w:proofErr w:type="spellEnd"/>
            <w:r w:rsidRPr="00B4555E">
              <w:rPr>
                <w:rFonts w:cs="B Nazanin"/>
                <w:sz w:val="28"/>
                <w:szCs w:val="28"/>
                <w:rtl/>
              </w:rPr>
              <w:t xml:space="preserve"> </w:t>
            </w:r>
            <w:proofErr w:type="spellStart"/>
            <w:r w:rsidRPr="00B4555E">
              <w:rPr>
                <w:rFonts w:cs="B Nazanin" w:hint="cs"/>
                <w:sz w:val="28"/>
                <w:szCs w:val="28"/>
                <w:rtl/>
              </w:rPr>
              <w:t>چگونگی</w:t>
            </w:r>
            <w:proofErr w:type="spellEnd"/>
            <w:r w:rsidRPr="00B4555E">
              <w:rPr>
                <w:rFonts w:cs="B Nazanin"/>
                <w:sz w:val="28"/>
                <w:szCs w:val="28"/>
                <w:rtl/>
              </w:rPr>
              <w:t xml:space="preserve"> </w:t>
            </w:r>
            <w:proofErr w:type="spellStart"/>
            <w:r w:rsidRPr="00B4555E">
              <w:rPr>
                <w:rFonts w:cs="B Nazanin" w:hint="cs"/>
                <w:sz w:val="28"/>
                <w:szCs w:val="28"/>
                <w:rtl/>
              </w:rPr>
              <w:t>برخورد</w:t>
            </w:r>
            <w:proofErr w:type="spellEnd"/>
            <w:r w:rsidRPr="00B4555E">
              <w:rPr>
                <w:rFonts w:cs="B Nazanin"/>
                <w:sz w:val="28"/>
                <w:szCs w:val="28"/>
                <w:rtl/>
              </w:rPr>
              <w:t xml:space="preserve"> </w:t>
            </w:r>
            <w:proofErr w:type="spellStart"/>
            <w:r w:rsidRPr="00B4555E">
              <w:rPr>
                <w:rFonts w:cs="B Nazanin" w:hint="cs"/>
                <w:sz w:val="28"/>
                <w:szCs w:val="28"/>
                <w:rtl/>
              </w:rPr>
              <w:t>با</w:t>
            </w:r>
            <w:proofErr w:type="spellEnd"/>
            <w:r w:rsidRPr="00B4555E">
              <w:rPr>
                <w:rFonts w:cs="B Nazanin"/>
                <w:sz w:val="28"/>
                <w:szCs w:val="28"/>
                <w:rtl/>
              </w:rPr>
              <w:t xml:space="preserve"> </w:t>
            </w:r>
            <w:proofErr w:type="spellStart"/>
            <w:r w:rsidRPr="00B4555E">
              <w:rPr>
                <w:rFonts w:cs="B Nazanin" w:hint="cs"/>
                <w:sz w:val="28"/>
                <w:szCs w:val="28"/>
                <w:rtl/>
              </w:rPr>
              <w:t>این</w:t>
            </w:r>
            <w:proofErr w:type="spellEnd"/>
            <w:r w:rsidRPr="00B4555E">
              <w:rPr>
                <w:rFonts w:cs="B Nazanin"/>
                <w:sz w:val="28"/>
                <w:szCs w:val="28"/>
                <w:rtl/>
              </w:rPr>
              <w:t xml:space="preserve"> </w:t>
            </w:r>
            <w:proofErr w:type="spellStart"/>
            <w:r w:rsidRPr="00B4555E">
              <w:rPr>
                <w:rFonts w:cs="B Nazanin" w:hint="cs"/>
                <w:sz w:val="28"/>
                <w:szCs w:val="28"/>
                <w:rtl/>
              </w:rPr>
              <w:t>بیماران</w:t>
            </w:r>
            <w:proofErr w:type="spellEnd"/>
            <w:r w:rsidR="00A007D6">
              <w:rPr>
                <w:rFonts w:cs="B Nazanin" w:hint="cs"/>
                <w:sz w:val="28"/>
                <w:szCs w:val="28"/>
                <w:rtl/>
              </w:rPr>
              <w:t>،</w:t>
            </w:r>
            <w:r w:rsidRPr="00B4555E">
              <w:rPr>
                <w:rFonts w:cs="B Nazanin"/>
                <w:sz w:val="28"/>
                <w:szCs w:val="28"/>
                <w:rtl/>
              </w:rPr>
              <w:t xml:space="preserve"> </w:t>
            </w:r>
            <w:proofErr w:type="spellStart"/>
            <w:r w:rsidRPr="00B4555E">
              <w:rPr>
                <w:rFonts w:cs="B Nazanin" w:hint="cs"/>
                <w:sz w:val="28"/>
                <w:szCs w:val="28"/>
                <w:rtl/>
              </w:rPr>
              <w:t>مهارت</w:t>
            </w:r>
            <w:proofErr w:type="spellEnd"/>
            <w:r w:rsidRPr="00B4555E">
              <w:rPr>
                <w:rFonts w:cs="B Nazanin"/>
                <w:sz w:val="28"/>
                <w:szCs w:val="28"/>
                <w:rtl/>
              </w:rPr>
              <w:t xml:space="preserve"> </w:t>
            </w:r>
            <w:proofErr w:type="spellStart"/>
            <w:r w:rsidRPr="00B4555E">
              <w:rPr>
                <w:rFonts w:cs="B Nazanin" w:hint="cs"/>
                <w:sz w:val="28"/>
                <w:szCs w:val="28"/>
                <w:rtl/>
              </w:rPr>
              <w:t>های</w:t>
            </w:r>
            <w:proofErr w:type="spellEnd"/>
            <w:r w:rsidRPr="00B4555E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B4555E">
              <w:rPr>
                <w:rFonts w:cs="B Nazanin" w:hint="cs"/>
                <w:sz w:val="28"/>
                <w:szCs w:val="28"/>
                <w:rtl/>
              </w:rPr>
              <w:t>لازم</w:t>
            </w:r>
            <w:r w:rsidRPr="00B4555E">
              <w:rPr>
                <w:rFonts w:cs="B Nazanin"/>
                <w:sz w:val="28"/>
                <w:szCs w:val="28"/>
                <w:rtl/>
              </w:rPr>
              <w:t xml:space="preserve"> </w:t>
            </w:r>
            <w:r w:rsidRPr="00B4555E">
              <w:rPr>
                <w:rFonts w:cs="B Nazanin" w:hint="cs"/>
                <w:sz w:val="28"/>
                <w:szCs w:val="28"/>
                <w:rtl/>
              </w:rPr>
              <w:t>را</w:t>
            </w:r>
            <w:r w:rsidRPr="00B4555E">
              <w:rPr>
                <w:rFonts w:cs="B Nazanin"/>
                <w:sz w:val="28"/>
                <w:szCs w:val="28"/>
                <w:rtl/>
              </w:rPr>
              <w:t xml:space="preserve"> </w:t>
            </w:r>
            <w:proofErr w:type="spellStart"/>
            <w:r w:rsidRPr="00B4555E">
              <w:rPr>
                <w:rFonts w:cs="B Nazanin" w:hint="cs"/>
                <w:sz w:val="28"/>
                <w:szCs w:val="28"/>
                <w:rtl/>
              </w:rPr>
              <w:t>کسب</w:t>
            </w:r>
            <w:proofErr w:type="spellEnd"/>
            <w:r w:rsidRPr="00B4555E">
              <w:rPr>
                <w:rFonts w:cs="B Nazanin"/>
                <w:sz w:val="28"/>
                <w:szCs w:val="28"/>
                <w:rtl/>
              </w:rPr>
              <w:t xml:space="preserve"> </w:t>
            </w:r>
            <w:proofErr w:type="spellStart"/>
            <w:r w:rsidRPr="00B4555E">
              <w:rPr>
                <w:rFonts w:cs="B Nazanin" w:hint="cs"/>
                <w:sz w:val="28"/>
                <w:szCs w:val="28"/>
                <w:rtl/>
              </w:rPr>
              <w:t>خواهند</w:t>
            </w:r>
            <w:proofErr w:type="spellEnd"/>
            <w:r w:rsidRPr="00B4555E">
              <w:rPr>
                <w:rFonts w:cs="B Nazanin"/>
                <w:sz w:val="28"/>
                <w:szCs w:val="28"/>
                <w:rtl/>
              </w:rPr>
              <w:t xml:space="preserve"> </w:t>
            </w:r>
            <w:proofErr w:type="spellStart"/>
            <w:r w:rsidRPr="00B4555E">
              <w:rPr>
                <w:rFonts w:cs="B Nazanin" w:hint="cs"/>
                <w:sz w:val="28"/>
                <w:szCs w:val="28"/>
                <w:rtl/>
              </w:rPr>
              <w:t>کرد</w:t>
            </w:r>
            <w:proofErr w:type="spellEnd"/>
            <w:r w:rsidRPr="00B4555E">
              <w:rPr>
                <w:rFonts w:cs="B Nazanin"/>
                <w:sz w:val="28"/>
                <w:szCs w:val="28"/>
                <w:rtl/>
              </w:rPr>
              <w:t>.</w:t>
            </w:r>
          </w:p>
        </w:tc>
      </w:tr>
    </w:tbl>
    <w:p w14:paraId="51BA9AB3" w14:textId="77777777" w:rsidR="008C66D1" w:rsidRDefault="008C66D1" w:rsidP="003A6E0C">
      <w:pPr>
        <w:spacing w:line="276" w:lineRule="auto"/>
        <w:jc w:val="lowKashida"/>
        <w:rPr>
          <w:rFonts w:cs="B Titr"/>
          <w:b/>
          <w:bCs/>
          <w:color w:val="000000"/>
          <w:sz w:val="24"/>
          <w:szCs w:val="24"/>
          <w:rtl/>
        </w:rPr>
      </w:pPr>
    </w:p>
    <w:p w14:paraId="228E6DF8" w14:textId="2B285574" w:rsidR="008C66D1" w:rsidRDefault="008C66D1" w:rsidP="008C66D1">
      <w:pPr>
        <w:jc w:val="center"/>
        <w:rPr>
          <w:rFonts w:cs="B Titr"/>
          <w:sz w:val="24"/>
          <w:szCs w:val="24"/>
          <w:rtl/>
          <w:lang w:bidi="fa-IR"/>
        </w:rPr>
      </w:pPr>
      <w:r>
        <w:rPr>
          <w:rFonts w:cs="B Titr" w:hint="cs"/>
          <w:sz w:val="24"/>
          <w:szCs w:val="24"/>
          <w:rtl/>
          <w:lang w:bidi="fa-IR"/>
        </w:rPr>
        <w:t>جدول برنامه درسی روزانه</w:t>
      </w:r>
      <w:r w:rsidR="001111FA">
        <w:rPr>
          <w:rFonts w:cs="B Titr" w:hint="cs"/>
          <w:sz w:val="24"/>
          <w:szCs w:val="24"/>
          <w:rtl/>
          <w:lang w:bidi="fa-IR"/>
        </w:rPr>
        <w:t xml:space="preserve"> کارآموزی</w:t>
      </w:r>
    </w:p>
    <w:p w14:paraId="3382233B" w14:textId="77777777" w:rsidR="008C66D1" w:rsidRDefault="008C66D1" w:rsidP="003A6E0C">
      <w:pPr>
        <w:spacing w:line="276" w:lineRule="auto"/>
        <w:jc w:val="lowKashida"/>
        <w:rPr>
          <w:rFonts w:cs="B Titr"/>
          <w:b/>
          <w:bCs/>
          <w:color w:val="000000"/>
          <w:sz w:val="24"/>
          <w:szCs w:val="24"/>
          <w:rtl/>
        </w:rPr>
      </w:pPr>
    </w:p>
    <w:tbl>
      <w:tblPr>
        <w:tblStyle w:val="a8"/>
        <w:bidiVisual/>
        <w:tblW w:w="5196" w:type="pct"/>
        <w:tblInd w:w="-221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2F5496" w:themeColor="accent1" w:themeShade="BF"/>
          <w:insideV w:val="single" w:sz="4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989"/>
        <w:gridCol w:w="1590"/>
        <w:gridCol w:w="2234"/>
        <w:gridCol w:w="610"/>
        <w:gridCol w:w="610"/>
        <w:gridCol w:w="610"/>
        <w:gridCol w:w="811"/>
        <w:gridCol w:w="950"/>
        <w:gridCol w:w="1518"/>
      </w:tblGrid>
      <w:tr w:rsidR="004D241F" w14:paraId="48A72678" w14:textId="77777777" w:rsidTr="004D241F">
        <w:trPr>
          <w:trHeight w:val="420"/>
        </w:trPr>
        <w:tc>
          <w:tcPr>
            <w:tcW w:w="498" w:type="pct"/>
            <w:vMerge w:val="restart"/>
            <w:tcBorders>
              <w:top w:val="thinThickSmallGap" w:sz="24" w:space="0" w:color="2F5496" w:themeColor="accent1" w:themeShade="BF"/>
              <w:left w:val="thinThickSmallGap" w:sz="24" w:space="0" w:color="2F5496" w:themeColor="accent1" w:themeShade="BF"/>
            </w:tcBorders>
            <w:shd w:val="clear" w:color="auto" w:fill="B4C6E7" w:themeFill="accent1" w:themeFillTint="66"/>
            <w:hideMark/>
          </w:tcPr>
          <w:p w14:paraId="0CDC8E25" w14:textId="77777777" w:rsidR="008C66D1" w:rsidRPr="008C66D1" w:rsidRDefault="008C66D1" w:rsidP="0066382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تاریخ روزهای کارآموزی</w:t>
            </w:r>
          </w:p>
        </w:tc>
        <w:tc>
          <w:tcPr>
            <w:tcW w:w="434" w:type="pct"/>
            <w:vMerge w:val="restart"/>
            <w:tcBorders>
              <w:top w:val="thinThickSmallGap" w:sz="24" w:space="0" w:color="2F5496" w:themeColor="accent1" w:themeShade="BF"/>
            </w:tcBorders>
            <w:shd w:val="clear" w:color="auto" w:fill="B4C6E7" w:themeFill="accent1" w:themeFillTint="66"/>
            <w:hideMark/>
          </w:tcPr>
          <w:p w14:paraId="0445C6FC" w14:textId="77777777" w:rsidR="008C66D1" w:rsidRPr="008C66D1" w:rsidRDefault="008C66D1" w:rsidP="0066382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هدف کلی</w:t>
            </w:r>
          </w:p>
        </w:tc>
        <w:tc>
          <w:tcPr>
            <w:tcW w:w="1493" w:type="pct"/>
            <w:vMerge w:val="restart"/>
            <w:tcBorders>
              <w:top w:val="thinThickSmallGap" w:sz="24" w:space="0" w:color="2F5496" w:themeColor="accent1" w:themeShade="BF"/>
            </w:tcBorders>
            <w:shd w:val="clear" w:color="auto" w:fill="B4C6E7" w:themeFill="accent1" w:themeFillTint="66"/>
            <w:hideMark/>
          </w:tcPr>
          <w:p w14:paraId="03EF651A" w14:textId="77777777" w:rsidR="008C66D1" w:rsidRPr="008C66D1" w:rsidRDefault="008C66D1" w:rsidP="0066382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اهداف رفتاری</w:t>
            </w:r>
          </w:p>
        </w:tc>
        <w:tc>
          <w:tcPr>
            <w:tcW w:w="922" w:type="pct"/>
            <w:gridSpan w:val="3"/>
            <w:tcBorders>
              <w:top w:val="thinThickSmallGap" w:sz="24" w:space="0" w:color="2F5496" w:themeColor="accent1" w:themeShade="BF"/>
            </w:tcBorders>
            <w:shd w:val="clear" w:color="auto" w:fill="B4C6E7" w:themeFill="accent1" w:themeFillTint="66"/>
            <w:hideMark/>
          </w:tcPr>
          <w:p w14:paraId="120648BA" w14:textId="77777777" w:rsidR="008C66D1" w:rsidRPr="008C66D1" w:rsidRDefault="008C66D1" w:rsidP="00663828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C66D1">
              <w:rPr>
                <w:rFonts w:cs="B Nazanin" w:hint="cs"/>
                <w:b/>
                <w:bCs/>
                <w:rtl/>
                <w:lang w:bidi="fa-IR"/>
              </w:rPr>
              <w:t>حیطه و سطح هدف رفتاری</w:t>
            </w:r>
          </w:p>
        </w:tc>
        <w:tc>
          <w:tcPr>
            <w:tcW w:w="409" w:type="pct"/>
            <w:vMerge w:val="restart"/>
            <w:tcBorders>
              <w:top w:val="thinThickSmallGap" w:sz="24" w:space="0" w:color="2F5496" w:themeColor="accent1" w:themeShade="BF"/>
            </w:tcBorders>
            <w:shd w:val="clear" w:color="auto" w:fill="B4C6E7" w:themeFill="accent1" w:themeFillTint="66"/>
            <w:hideMark/>
          </w:tcPr>
          <w:p w14:paraId="1620B67A" w14:textId="77777777" w:rsidR="008C66D1" w:rsidRPr="008C66D1" w:rsidRDefault="008C66D1" w:rsidP="0066382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روش تدریس</w:t>
            </w:r>
          </w:p>
        </w:tc>
        <w:tc>
          <w:tcPr>
            <w:tcW w:w="479" w:type="pct"/>
            <w:vMerge w:val="restart"/>
            <w:tcBorders>
              <w:top w:val="thinThickSmallGap" w:sz="24" w:space="0" w:color="2F5496" w:themeColor="accent1" w:themeShade="BF"/>
            </w:tcBorders>
            <w:shd w:val="clear" w:color="auto" w:fill="B4C6E7" w:themeFill="accent1" w:themeFillTint="66"/>
            <w:hideMark/>
          </w:tcPr>
          <w:p w14:paraId="000534ED" w14:textId="77777777" w:rsidR="008C66D1" w:rsidRPr="008C66D1" w:rsidRDefault="008C66D1" w:rsidP="00663828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روش ارزشیابی</w:t>
            </w:r>
          </w:p>
        </w:tc>
        <w:tc>
          <w:tcPr>
            <w:tcW w:w="765" w:type="pct"/>
            <w:vMerge w:val="restart"/>
            <w:tcBorders>
              <w:top w:val="thinThickSmallGap" w:sz="24" w:space="0" w:color="2F5496" w:themeColor="accent1" w:themeShade="BF"/>
              <w:right w:val="thinThickSmallGap" w:sz="24" w:space="0" w:color="2F5496" w:themeColor="accent1" w:themeShade="BF"/>
            </w:tcBorders>
            <w:shd w:val="clear" w:color="auto" w:fill="B4C6E7" w:themeFill="accent1" w:themeFillTint="66"/>
            <w:hideMark/>
          </w:tcPr>
          <w:p w14:paraId="62CC09F7" w14:textId="77777777" w:rsidR="008C66D1" w:rsidRPr="008C66D1" w:rsidRDefault="008C66D1" w:rsidP="00663828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C66D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مدرس/مدرسین</w:t>
            </w:r>
          </w:p>
        </w:tc>
      </w:tr>
      <w:tr w:rsidR="004D241F" w14:paraId="1A8E8766" w14:textId="77777777" w:rsidTr="004D241F">
        <w:trPr>
          <w:cantSplit/>
          <w:trHeight w:val="1134"/>
        </w:trPr>
        <w:tc>
          <w:tcPr>
            <w:tcW w:w="498" w:type="pct"/>
            <w:vMerge/>
            <w:tcBorders>
              <w:left w:val="thinThickSmallGap" w:sz="24" w:space="0" w:color="2F5496" w:themeColor="accent1" w:themeShade="BF"/>
            </w:tcBorders>
            <w:vAlign w:val="center"/>
            <w:hideMark/>
          </w:tcPr>
          <w:p w14:paraId="4F7B93D9" w14:textId="77777777" w:rsidR="008C66D1" w:rsidRDefault="008C66D1" w:rsidP="00663828">
            <w:pPr>
              <w:rPr>
                <w:rFonts w:cs="B Titr"/>
                <w:sz w:val="24"/>
                <w:szCs w:val="24"/>
                <w:lang w:bidi="fa-IR"/>
              </w:rPr>
            </w:pPr>
          </w:p>
        </w:tc>
        <w:tc>
          <w:tcPr>
            <w:tcW w:w="434" w:type="pct"/>
            <w:vMerge/>
            <w:vAlign w:val="center"/>
            <w:hideMark/>
          </w:tcPr>
          <w:p w14:paraId="52E3C5E5" w14:textId="77777777" w:rsidR="008C66D1" w:rsidRDefault="008C66D1" w:rsidP="00663828">
            <w:pPr>
              <w:rPr>
                <w:rFonts w:cs="B Titr"/>
                <w:sz w:val="24"/>
                <w:szCs w:val="24"/>
                <w:lang w:bidi="fa-IR"/>
              </w:rPr>
            </w:pPr>
          </w:p>
        </w:tc>
        <w:tc>
          <w:tcPr>
            <w:tcW w:w="1493" w:type="pct"/>
            <w:vMerge/>
            <w:vAlign w:val="center"/>
            <w:hideMark/>
          </w:tcPr>
          <w:p w14:paraId="072BC8C6" w14:textId="77777777" w:rsidR="008C66D1" w:rsidRDefault="008C66D1" w:rsidP="00663828">
            <w:pPr>
              <w:rPr>
                <w:rFonts w:cs="B Titr"/>
                <w:sz w:val="24"/>
                <w:szCs w:val="24"/>
                <w:lang w:bidi="fa-IR"/>
              </w:rPr>
            </w:pPr>
          </w:p>
        </w:tc>
        <w:tc>
          <w:tcPr>
            <w:tcW w:w="307" w:type="pct"/>
            <w:shd w:val="clear" w:color="auto" w:fill="B4C6E7" w:themeFill="accent1" w:themeFillTint="66"/>
            <w:textDirection w:val="btLr"/>
            <w:hideMark/>
          </w:tcPr>
          <w:p w14:paraId="35C1FA98" w14:textId="77777777" w:rsidR="008C66D1" w:rsidRPr="008C66D1" w:rsidRDefault="008C66D1" w:rsidP="009A2790">
            <w:pPr>
              <w:ind w:left="113" w:right="113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دانش</w:t>
            </w:r>
          </w:p>
        </w:tc>
        <w:tc>
          <w:tcPr>
            <w:tcW w:w="307" w:type="pct"/>
            <w:shd w:val="clear" w:color="auto" w:fill="B4C6E7" w:themeFill="accent1" w:themeFillTint="66"/>
            <w:textDirection w:val="btLr"/>
            <w:hideMark/>
          </w:tcPr>
          <w:p w14:paraId="6DB76891" w14:textId="77777777" w:rsidR="008C66D1" w:rsidRPr="008C66D1" w:rsidRDefault="008C66D1" w:rsidP="009A2790">
            <w:pPr>
              <w:ind w:left="113" w:right="113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حرکتی</w:t>
            </w:r>
          </w:p>
        </w:tc>
        <w:tc>
          <w:tcPr>
            <w:tcW w:w="307" w:type="pct"/>
            <w:shd w:val="clear" w:color="auto" w:fill="B4C6E7" w:themeFill="accent1" w:themeFillTint="66"/>
            <w:textDirection w:val="btLr"/>
            <w:hideMark/>
          </w:tcPr>
          <w:p w14:paraId="30336A3A" w14:textId="77777777" w:rsidR="008C66D1" w:rsidRPr="008C66D1" w:rsidRDefault="008C66D1" w:rsidP="009A2790">
            <w:pPr>
              <w:ind w:left="113" w:right="113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عاطفی</w:t>
            </w:r>
          </w:p>
        </w:tc>
        <w:tc>
          <w:tcPr>
            <w:tcW w:w="409" w:type="pct"/>
            <w:vMerge/>
            <w:vAlign w:val="center"/>
            <w:hideMark/>
          </w:tcPr>
          <w:p w14:paraId="3F7F0E1C" w14:textId="77777777" w:rsidR="008C66D1" w:rsidRDefault="008C66D1" w:rsidP="00663828">
            <w:pPr>
              <w:rPr>
                <w:rFonts w:cs="B Titr"/>
                <w:sz w:val="24"/>
                <w:szCs w:val="24"/>
                <w:lang w:bidi="fa-IR"/>
              </w:rPr>
            </w:pPr>
          </w:p>
        </w:tc>
        <w:tc>
          <w:tcPr>
            <w:tcW w:w="479" w:type="pct"/>
            <w:vMerge/>
            <w:vAlign w:val="center"/>
            <w:hideMark/>
          </w:tcPr>
          <w:p w14:paraId="084D1640" w14:textId="77777777" w:rsidR="008C66D1" w:rsidRDefault="008C66D1" w:rsidP="00663828">
            <w:pPr>
              <w:rPr>
                <w:rFonts w:cs="B Titr"/>
                <w:sz w:val="24"/>
                <w:szCs w:val="24"/>
                <w:lang w:bidi="fa-IR"/>
              </w:rPr>
            </w:pPr>
          </w:p>
        </w:tc>
        <w:tc>
          <w:tcPr>
            <w:tcW w:w="765" w:type="pct"/>
            <w:vMerge/>
            <w:tcBorders>
              <w:right w:val="thinThickSmallGap" w:sz="24" w:space="0" w:color="2F5496" w:themeColor="accent1" w:themeShade="BF"/>
            </w:tcBorders>
            <w:vAlign w:val="center"/>
            <w:hideMark/>
          </w:tcPr>
          <w:p w14:paraId="105B5312" w14:textId="77777777" w:rsidR="008C66D1" w:rsidRDefault="008C66D1" w:rsidP="00663828">
            <w:pPr>
              <w:rPr>
                <w:rFonts w:cs="B Titr"/>
                <w:lang w:bidi="fa-IR"/>
              </w:rPr>
            </w:pPr>
          </w:p>
        </w:tc>
      </w:tr>
      <w:tr w:rsidR="004D241F" w:rsidRPr="008C66D1" w14:paraId="23B9D618" w14:textId="77777777" w:rsidTr="004D241F">
        <w:trPr>
          <w:trHeight w:val="140"/>
        </w:trPr>
        <w:tc>
          <w:tcPr>
            <w:tcW w:w="498" w:type="pct"/>
            <w:vMerge w:val="restart"/>
            <w:tcBorders>
              <w:left w:val="thinThickSmallGap" w:sz="24" w:space="0" w:color="2F5496" w:themeColor="accent1" w:themeShade="BF"/>
            </w:tcBorders>
            <w:vAlign w:val="center"/>
          </w:tcPr>
          <w:p w14:paraId="68ED0DD2" w14:textId="77777777" w:rsidR="008C66D1" w:rsidRPr="008C66D1" w:rsidRDefault="008C66D1" w:rsidP="00663828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روز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اول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ab/>
            </w:r>
          </w:p>
          <w:p w14:paraId="69383336" w14:textId="77777777" w:rsidR="008C66D1" w:rsidRPr="008C66D1" w:rsidRDefault="008C66D1" w:rsidP="00663828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ab/>
              <w:t xml:space="preserve"> </w:t>
            </w:r>
          </w:p>
          <w:p w14:paraId="2C119D79" w14:textId="77777777" w:rsidR="008C66D1" w:rsidRPr="008C66D1" w:rsidRDefault="008C66D1" w:rsidP="00663828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ab/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ab/>
            </w:r>
          </w:p>
        </w:tc>
        <w:tc>
          <w:tcPr>
            <w:tcW w:w="434" w:type="pct"/>
            <w:vMerge w:val="restart"/>
          </w:tcPr>
          <w:p w14:paraId="3AD2F24A" w14:textId="1F5025C0" w:rsidR="008C66D1" w:rsidRPr="008C66D1" w:rsidRDefault="008C66D1" w:rsidP="00663828">
            <w:pPr>
              <w:rPr>
                <w:rFonts w:cs="B Nazanin"/>
                <w:sz w:val="24"/>
                <w:szCs w:val="24"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ارایه پیشنهادات و راهکارها برای ارتقای ساختار اورژانس بیمارستان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="00A007D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علامه </w:t>
            </w:r>
            <w:proofErr w:type="spellStart"/>
            <w:r w:rsidR="00A007D6">
              <w:rPr>
                <w:rFonts w:cs="B Nazanin" w:hint="cs"/>
                <w:sz w:val="24"/>
                <w:szCs w:val="24"/>
                <w:rtl/>
                <w:lang w:bidi="fa-IR"/>
              </w:rPr>
              <w:t>بهلول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ab/>
            </w:r>
          </w:p>
          <w:p w14:paraId="49A5D7B9" w14:textId="77777777" w:rsidR="008C66D1" w:rsidRPr="008C66D1" w:rsidRDefault="008C66D1" w:rsidP="00663828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ab/>
            </w:r>
          </w:p>
        </w:tc>
        <w:tc>
          <w:tcPr>
            <w:tcW w:w="1493" w:type="pct"/>
          </w:tcPr>
          <w:p w14:paraId="7A51C20C" w14:textId="36CAF4FF" w:rsidR="008C66D1" w:rsidRPr="008C66D1" w:rsidRDefault="008C66D1" w:rsidP="00663828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آشنایی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با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ساختار،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تجهیزات،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داروهای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و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سطوح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کارکنان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بخش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اورژانس بیمارستان</w:t>
            </w:r>
            <w:r w:rsidR="00A007D6">
              <w:rPr>
                <w:rtl/>
              </w:rPr>
              <w:t xml:space="preserve"> </w:t>
            </w:r>
            <w:r w:rsidR="00A007D6" w:rsidRPr="00A007D6">
              <w:rPr>
                <w:rFonts w:cs="B Nazanin"/>
                <w:sz w:val="24"/>
                <w:szCs w:val="24"/>
                <w:rtl/>
                <w:lang w:bidi="fa-IR"/>
              </w:rPr>
              <w:t xml:space="preserve">علامه </w:t>
            </w:r>
            <w:proofErr w:type="spellStart"/>
            <w:r w:rsidR="00A007D6" w:rsidRPr="00A007D6">
              <w:rPr>
                <w:rFonts w:cs="B Nazanin"/>
                <w:sz w:val="24"/>
                <w:szCs w:val="24"/>
                <w:rtl/>
                <w:lang w:bidi="fa-IR"/>
              </w:rPr>
              <w:t>بهلول</w:t>
            </w:r>
            <w:proofErr w:type="spellEnd"/>
          </w:p>
        </w:tc>
        <w:tc>
          <w:tcPr>
            <w:tcW w:w="307" w:type="pct"/>
          </w:tcPr>
          <w:p w14:paraId="2D8E5181" w14:textId="77777777" w:rsidR="008C66D1" w:rsidRPr="008C66D1" w:rsidRDefault="008C66D1" w:rsidP="00663828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307" w:type="pct"/>
          </w:tcPr>
          <w:p w14:paraId="47D9812D" w14:textId="77777777" w:rsidR="008C66D1" w:rsidRPr="008C66D1" w:rsidRDefault="008C66D1" w:rsidP="00663828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07" w:type="pct"/>
          </w:tcPr>
          <w:p w14:paraId="7E3D87D7" w14:textId="77777777" w:rsidR="008C66D1" w:rsidRPr="008C66D1" w:rsidRDefault="008C66D1" w:rsidP="00663828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09" w:type="pct"/>
            <w:vMerge w:val="restart"/>
          </w:tcPr>
          <w:p w14:paraId="199143E9" w14:textId="77777777" w:rsidR="008C66D1" w:rsidRPr="008C66D1" w:rsidRDefault="008C66D1" w:rsidP="00663828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مشاهده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فعالیت،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انجام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فعالیت،</w:t>
            </w:r>
          </w:p>
          <w:p w14:paraId="74E6FE69" w14:textId="77777777" w:rsidR="008C66D1" w:rsidRPr="008C66D1" w:rsidRDefault="008C66D1" w:rsidP="00663828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آموزش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در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گروه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کوچک</w:t>
            </w:r>
          </w:p>
        </w:tc>
        <w:tc>
          <w:tcPr>
            <w:tcW w:w="479" w:type="pct"/>
            <w:vMerge w:val="restart"/>
          </w:tcPr>
          <w:p w14:paraId="5CBAE7E5" w14:textId="77777777" w:rsidR="008C66D1" w:rsidRPr="008C66D1" w:rsidRDefault="008C66D1" w:rsidP="00663828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ارزشیابی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تکوینی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به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شیوه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سوال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gramStart"/>
            <w:r w:rsidRPr="008C66D1">
              <w:rPr>
                <w:rFonts w:cs="B Nazanin" w:hint="cs"/>
                <w:sz w:val="24"/>
                <w:szCs w:val="24"/>
                <w:rtl/>
              </w:rPr>
              <w:t>و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جواب</w:t>
            </w:r>
            <w:proofErr w:type="gramEnd"/>
          </w:p>
        </w:tc>
        <w:tc>
          <w:tcPr>
            <w:tcW w:w="765" w:type="pct"/>
            <w:vMerge w:val="restart"/>
            <w:tcBorders>
              <w:right w:val="thinThickSmallGap" w:sz="24" w:space="0" w:color="2F5496" w:themeColor="accent1" w:themeShade="BF"/>
            </w:tcBorders>
          </w:tcPr>
          <w:p w14:paraId="095F2FCF" w14:textId="6F9A138A" w:rsidR="008C66D1" w:rsidRPr="008C66D1" w:rsidRDefault="004D241F" w:rsidP="00663828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خانم حسینی مقدم/ آقای دلسوز و قادری</w:t>
            </w:r>
          </w:p>
        </w:tc>
      </w:tr>
      <w:tr w:rsidR="004D241F" w:rsidRPr="008C66D1" w14:paraId="5392E576" w14:textId="77777777" w:rsidTr="004D241F">
        <w:trPr>
          <w:trHeight w:val="140"/>
        </w:trPr>
        <w:tc>
          <w:tcPr>
            <w:tcW w:w="498" w:type="pct"/>
            <w:vMerge/>
            <w:tcBorders>
              <w:left w:val="thinThickSmallGap" w:sz="24" w:space="0" w:color="2F5496" w:themeColor="accent1" w:themeShade="BF"/>
            </w:tcBorders>
            <w:vAlign w:val="center"/>
          </w:tcPr>
          <w:p w14:paraId="2B570B8B" w14:textId="77777777" w:rsidR="008C66D1" w:rsidRPr="008C66D1" w:rsidRDefault="008C66D1" w:rsidP="00663828">
            <w:pPr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434" w:type="pct"/>
            <w:vMerge/>
          </w:tcPr>
          <w:p w14:paraId="4562AF82" w14:textId="77777777" w:rsidR="008C66D1" w:rsidRPr="008C66D1" w:rsidRDefault="008C66D1" w:rsidP="00663828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93" w:type="pct"/>
          </w:tcPr>
          <w:p w14:paraId="75F3EA29" w14:textId="77777777" w:rsidR="008C66D1" w:rsidRPr="008C66D1" w:rsidRDefault="008C66D1" w:rsidP="00663828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درک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اهمیت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آشنایی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با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ساختار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و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کارکنان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بخش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اورژانس،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و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بررسی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انواع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تجهیزات،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و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داروهای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آن</w:t>
            </w:r>
          </w:p>
        </w:tc>
        <w:tc>
          <w:tcPr>
            <w:tcW w:w="307" w:type="pct"/>
          </w:tcPr>
          <w:p w14:paraId="296B223A" w14:textId="77777777" w:rsidR="008C66D1" w:rsidRPr="008C66D1" w:rsidRDefault="008C66D1" w:rsidP="00663828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07" w:type="pct"/>
          </w:tcPr>
          <w:p w14:paraId="0E0CE450" w14:textId="77777777" w:rsidR="008C66D1" w:rsidRPr="008C66D1" w:rsidRDefault="008C66D1" w:rsidP="00663828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07" w:type="pct"/>
          </w:tcPr>
          <w:p w14:paraId="1F9F915A" w14:textId="77777777" w:rsidR="008C66D1" w:rsidRPr="008C66D1" w:rsidRDefault="008C66D1" w:rsidP="00663828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409" w:type="pct"/>
            <w:vMerge/>
          </w:tcPr>
          <w:p w14:paraId="4797FDB1" w14:textId="77777777" w:rsidR="008C66D1" w:rsidRPr="008C66D1" w:rsidRDefault="008C66D1" w:rsidP="00663828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9" w:type="pct"/>
            <w:vMerge/>
          </w:tcPr>
          <w:p w14:paraId="2CEC3A88" w14:textId="77777777" w:rsidR="008C66D1" w:rsidRPr="008C66D1" w:rsidRDefault="008C66D1" w:rsidP="00663828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65" w:type="pct"/>
            <w:vMerge/>
            <w:tcBorders>
              <w:right w:val="thinThickSmallGap" w:sz="24" w:space="0" w:color="2F5496" w:themeColor="accent1" w:themeShade="BF"/>
            </w:tcBorders>
          </w:tcPr>
          <w:p w14:paraId="7D8E34F7" w14:textId="77777777" w:rsidR="008C66D1" w:rsidRPr="008C66D1" w:rsidRDefault="008C66D1" w:rsidP="00663828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D241F" w:rsidRPr="008C66D1" w14:paraId="65AE3FFB" w14:textId="77777777" w:rsidTr="004D241F">
        <w:trPr>
          <w:trHeight w:val="140"/>
        </w:trPr>
        <w:tc>
          <w:tcPr>
            <w:tcW w:w="498" w:type="pct"/>
            <w:vMerge/>
            <w:tcBorders>
              <w:left w:val="thinThickSmallGap" w:sz="24" w:space="0" w:color="2F5496" w:themeColor="accent1" w:themeShade="BF"/>
            </w:tcBorders>
            <w:vAlign w:val="center"/>
          </w:tcPr>
          <w:p w14:paraId="4579B1EA" w14:textId="77777777" w:rsidR="008C66D1" w:rsidRPr="008C66D1" w:rsidRDefault="008C66D1" w:rsidP="00663828">
            <w:pPr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434" w:type="pct"/>
            <w:vMerge/>
          </w:tcPr>
          <w:p w14:paraId="68AB33E0" w14:textId="77777777" w:rsidR="008C66D1" w:rsidRPr="008C66D1" w:rsidRDefault="008C66D1" w:rsidP="00663828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93" w:type="pct"/>
          </w:tcPr>
          <w:p w14:paraId="0AF1F85D" w14:textId="77777777" w:rsidR="008C66D1" w:rsidRPr="008C66D1" w:rsidRDefault="008C66D1" w:rsidP="00663828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قابلیت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بررسی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ساختار،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کارکنان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،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انواع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تجهیزات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و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داروهای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اورژانس</w:t>
            </w:r>
          </w:p>
        </w:tc>
        <w:tc>
          <w:tcPr>
            <w:tcW w:w="307" w:type="pct"/>
          </w:tcPr>
          <w:p w14:paraId="7FD1AF0B" w14:textId="77777777" w:rsidR="008C66D1" w:rsidRPr="008C66D1" w:rsidRDefault="008C66D1" w:rsidP="00663828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07" w:type="pct"/>
          </w:tcPr>
          <w:p w14:paraId="2A354018" w14:textId="77777777" w:rsidR="008C66D1" w:rsidRPr="008C66D1" w:rsidRDefault="008C66D1" w:rsidP="00663828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307" w:type="pct"/>
          </w:tcPr>
          <w:p w14:paraId="57E89F60" w14:textId="77777777" w:rsidR="008C66D1" w:rsidRPr="008C66D1" w:rsidRDefault="008C66D1" w:rsidP="00663828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09" w:type="pct"/>
            <w:vMerge/>
          </w:tcPr>
          <w:p w14:paraId="12370ABB" w14:textId="77777777" w:rsidR="008C66D1" w:rsidRPr="008C66D1" w:rsidRDefault="008C66D1" w:rsidP="00663828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9" w:type="pct"/>
            <w:vMerge/>
          </w:tcPr>
          <w:p w14:paraId="64A36E24" w14:textId="77777777" w:rsidR="008C66D1" w:rsidRPr="008C66D1" w:rsidRDefault="008C66D1" w:rsidP="00663828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65" w:type="pct"/>
            <w:vMerge/>
            <w:tcBorders>
              <w:right w:val="thinThickSmallGap" w:sz="24" w:space="0" w:color="2F5496" w:themeColor="accent1" w:themeShade="BF"/>
            </w:tcBorders>
          </w:tcPr>
          <w:p w14:paraId="6CC53C7C" w14:textId="77777777" w:rsidR="008C66D1" w:rsidRPr="008C66D1" w:rsidRDefault="008C66D1" w:rsidP="00663828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D241F" w:rsidRPr="008C66D1" w14:paraId="30DC59DC" w14:textId="77777777" w:rsidTr="004D241F">
        <w:trPr>
          <w:trHeight w:val="140"/>
        </w:trPr>
        <w:tc>
          <w:tcPr>
            <w:tcW w:w="498" w:type="pct"/>
            <w:vMerge w:val="restart"/>
            <w:tcBorders>
              <w:left w:val="thinThickSmallGap" w:sz="24" w:space="0" w:color="2F5496" w:themeColor="accent1" w:themeShade="BF"/>
            </w:tcBorders>
            <w:vAlign w:val="center"/>
          </w:tcPr>
          <w:p w14:paraId="68D95F6A" w14:textId="77777777" w:rsidR="004D241F" w:rsidRPr="008C66D1" w:rsidRDefault="004D241F" w:rsidP="004D241F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روز دوم</w:t>
            </w:r>
          </w:p>
        </w:tc>
        <w:tc>
          <w:tcPr>
            <w:tcW w:w="434" w:type="pct"/>
            <w:vMerge w:val="restart"/>
          </w:tcPr>
          <w:p w14:paraId="762E6089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ارایه پیشنهادات و راهکارها برای ارتقای ساختار اورژانس</w:t>
            </w:r>
          </w:p>
        </w:tc>
        <w:tc>
          <w:tcPr>
            <w:tcW w:w="1493" w:type="pct"/>
          </w:tcPr>
          <w:p w14:paraId="6C3A71B6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بررسی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ساختار،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کارکنان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،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انواع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تجهیزات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و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داروهای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اورژانس بیمارستان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محل اشتغال</w:t>
            </w:r>
          </w:p>
        </w:tc>
        <w:tc>
          <w:tcPr>
            <w:tcW w:w="307" w:type="pct"/>
          </w:tcPr>
          <w:p w14:paraId="19293C65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07" w:type="pct"/>
          </w:tcPr>
          <w:p w14:paraId="5DFEAA1C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14:paraId="0DD0CF96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14:paraId="1EB8780C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307" w:type="pct"/>
          </w:tcPr>
          <w:p w14:paraId="25E233EF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09" w:type="pct"/>
            <w:vMerge w:val="restart"/>
          </w:tcPr>
          <w:p w14:paraId="71EF2DEA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مشاهده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فعالیت،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انجام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فعالیت</w:t>
            </w:r>
          </w:p>
        </w:tc>
        <w:tc>
          <w:tcPr>
            <w:tcW w:w="479" w:type="pct"/>
            <w:vMerge w:val="restart"/>
          </w:tcPr>
          <w:p w14:paraId="7FC15EE4" w14:textId="6BAB3523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ارایه</w:t>
            </w:r>
            <w:proofErr w:type="spellEnd"/>
            <w:r w:rsidRPr="008C66D1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گزارش</w:t>
            </w:r>
            <w:proofErr w:type="spellEnd"/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cs="B Nazanin" w:hint="cs"/>
                <w:sz w:val="24"/>
                <w:szCs w:val="24"/>
                <w:rtl/>
              </w:rPr>
              <w:t>تحلیلی</w:t>
            </w:r>
            <w:proofErr w:type="spellEnd"/>
          </w:p>
        </w:tc>
        <w:tc>
          <w:tcPr>
            <w:tcW w:w="765" w:type="pct"/>
            <w:vMerge w:val="restart"/>
            <w:tcBorders>
              <w:right w:val="thinThickSmallGap" w:sz="24" w:space="0" w:color="2F5496" w:themeColor="accent1" w:themeShade="BF"/>
            </w:tcBorders>
          </w:tcPr>
          <w:p w14:paraId="38625ED1" w14:textId="411F96D4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A77A1">
              <w:rPr>
                <w:rFonts w:cs="B Nazanin" w:hint="cs"/>
                <w:sz w:val="24"/>
                <w:szCs w:val="24"/>
                <w:rtl/>
                <w:lang w:bidi="fa-IR"/>
              </w:rPr>
              <w:t>خانم حسینی مقدم/ آقای دلسوز و قادری</w:t>
            </w:r>
          </w:p>
        </w:tc>
      </w:tr>
      <w:tr w:rsidR="004D241F" w:rsidRPr="008C66D1" w14:paraId="47E91BA1" w14:textId="77777777" w:rsidTr="004D241F">
        <w:trPr>
          <w:trHeight w:val="1258"/>
        </w:trPr>
        <w:tc>
          <w:tcPr>
            <w:tcW w:w="498" w:type="pct"/>
            <w:vMerge/>
            <w:tcBorders>
              <w:left w:val="thinThickSmallGap" w:sz="24" w:space="0" w:color="2F5496" w:themeColor="accent1" w:themeShade="BF"/>
            </w:tcBorders>
            <w:vAlign w:val="center"/>
          </w:tcPr>
          <w:p w14:paraId="10700FE9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434" w:type="pct"/>
            <w:vMerge/>
          </w:tcPr>
          <w:p w14:paraId="361F1FF5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93" w:type="pct"/>
            <w:tcBorders>
              <w:bottom w:val="single" w:sz="4" w:space="0" w:color="auto"/>
            </w:tcBorders>
          </w:tcPr>
          <w:p w14:paraId="6319CA53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مقایسه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ساختار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بخش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اورژانس،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تجهیزات،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داروها،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کارکنان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بیمارستان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محل اشتغال با استانداردها</w:t>
            </w:r>
          </w:p>
        </w:tc>
        <w:tc>
          <w:tcPr>
            <w:tcW w:w="307" w:type="pct"/>
            <w:tcBorders>
              <w:bottom w:val="single" w:sz="4" w:space="0" w:color="auto"/>
            </w:tcBorders>
          </w:tcPr>
          <w:p w14:paraId="6F73C790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307" w:type="pct"/>
            <w:tcBorders>
              <w:bottom w:val="single" w:sz="4" w:space="0" w:color="auto"/>
            </w:tcBorders>
          </w:tcPr>
          <w:p w14:paraId="47BBD15A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</w:tcPr>
          <w:p w14:paraId="0B5B5539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09" w:type="pct"/>
            <w:vMerge/>
          </w:tcPr>
          <w:p w14:paraId="49E111EC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9" w:type="pct"/>
            <w:vMerge/>
          </w:tcPr>
          <w:p w14:paraId="5A7956A3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65" w:type="pct"/>
            <w:vMerge/>
            <w:tcBorders>
              <w:right w:val="thinThickSmallGap" w:sz="24" w:space="0" w:color="2F5496" w:themeColor="accent1" w:themeShade="BF"/>
            </w:tcBorders>
          </w:tcPr>
          <w:p w14:paraId="7BFD8520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D241F" w:rsidRPr="008C66D1" w14:paraId="7C23962A" w14:textId="77777777" w:rsidTr="004D241F">
        <w:trPr>
          <w:trHeight w:val="293"/>
        </w:trPr>
        <w:tc>
          <w:tcPr>
            <w:tcW w:w="498" w:type="pct"/>
            <w:vMerge/>
            <w:tcBorders>
              <w:left w:val="thinThickSmallGap" w:sz="24" w:space="0" w:color="2F5496" w:themeColor="accent1" w:themeShade="BF"/>
            </w:tcBorders>
            <w:vAlign w:val="center"/>
          </w:tcPr>
          <w:p w14:paraId="54D5C4D5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434" w:type="pct"/>
            <w:vMerge/>
          </w:tcPr>
          <w:p w14:paraId="27ECF4F3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93" w:type="pct"/>
            <w:tcBorders>
              <w:top w:val="single" w:sz="4" w:space="0" w:color="auto"/>
            </w:tcBorders>
          </w:tcPr>
          <w:p w14:paraId="487DD263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ارایه پیشنهادات به مسئولین بیمارستان</w:t>
            </w:r>
          </w:p>
        </w:tc>
        <w:tc>
          <w:tcPr>
            <w:tcW w:w="307" w:type="pct"/>
            <w:tcBorders>
              <w:top w:val="single" w:sz="4" w:space="0" w:color="auto"/>
            </w:tcBorders>
          </w:tcPr>
          <w:p w14:paraId="1DFCFE14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07" w:type="pct"/>
            <w:tcBorders>
              <w:top w:val="single" w:sz="4" w:space="0" w:color="auto"/>
            </w:tcBorders>
          </w:tcPr>
          <w:p w14:paraId="0DABFE24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307" w:type="pct"/>
            <w:tcBorders>
              <w:top w:val="single" w:sz="4" w:space="0" w:color="auto"/>
            </w:tcBorders>
          </w:tcPr>
          <w:p w14:paraId="1A415963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09" w:type="pct"/>
            <w:vMerge/>
          </w:tcPr>
          <w:p w14:paraId="580EE82E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9" w:type="pct"/>
            <w:vMerge/>
          </w:tcPr>
          <w:p w14:paraId="4EEE15E9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65" w:type="pct"/>
            <w:vMerge/>
            <w:tcBorders>
              <w:right w:val="thinThickSmallGap" w:sz="24" w:space="0" w:color="2F5496" w:themeColor="accent1" w:themeShade="BF"/>
            </w:tcBorders>
          </w:tcPr>
          <w:p w14:paraId="1ECB6663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D241F" w:rsidRPr="008C66D1" w14:paraId="059E82A5" w14:textId="77777777" w:rsidTr="004D241F">
        <w:trPr>
          <w:trHeight w:val="140"/>
        </w:trPr>
        <w:tc>
          <w:tcPr>
            <w:tcW w:w="498" w:type="pct"/>
            <w:vMerge w:val="restart"/>
            <w:tcBorders>
              <w:left w:val="thinThickSmallGap" w:sz="24" w:space="0" w:color="2F5496" w:themeColor="accent1" w:themeShade="BF"/>
            </w:tcBorders>
            <w:vAlign w:val="center"/>
          </w:tcPr>
          <w:p w14:paraId="7C44BDEB" w14:textId="77777777" w:rsidR="004D241F" w:rsidRPr="008C66D1" w:rsidRDefault="004D241F" w:rsidP="004D241F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روز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سوم</w:t>
            </w:r>
          </w:p>
        </w:tc>
        <w:tc>
          <w:tcPr>
            <w:tcW w:w="434" w:type="pct"/>
            <w:vMerge w:val="restart"/>
          </w:tcPr>
          <w:p w14:paraId="7436D987" w14:textId="07CFD298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>آشنایی با ساختار سیستم اطلاعات بیمارستانی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بیمارستان </w:t>
            </w:r>
            <w:r w:rsidRPr="00A007D6">
              <w:rPr>
                <w:rFonts w:cs="B Nazanin"/>
                <w:sz w:val="24"/>
                <w:szCs w:val="24"/>
                <w:rtl/>
                <w:lang w:bidi="fa-IR"/>
              </w:rPr>
              <w:t xml:space="preserve">علامه </w:t>
            </w:r>
            <w:proofErr w:type="spellStart"/>
            <w:r w:rsidRPr="00A007D6">
              <w:rPr>
                <w:rFonts w:cs="B Nazanin"/>
                <w:sz w:val="24"/>
                <w:szCs w:val="24"/>
                <w:rtl/>
                <w:lang w:bidi="fa-IR"/>
              </w:rPr>
              <w:t>بهلول</w:t>
            </w:r>
            <w:proofErr w:type="spellEnd"/>
          </w:p>
        </w:tc>
        <w:tc>
          <w:tcPr>
            <w:tcW w:w="1493" w:type="pct"/>
          </w:tcPr>
          <w:p w14:paraId="7744054D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آشنایی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با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انواع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و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ساختار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سیستم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اطلاعات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بیمارستانی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>(</w:t>
            </w:r>
            <w:r w:rsidRPr="008C66D1">
              <w:rPr>
                <w:rFonts w:cs="B Nazanin"/>
                <w:sz w:val="24"/>
                <w:szCs w:val="24"/>
                <w:lang w:bidi="fa-IR"/>
              </w:rPr>
              <w:t>HIS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307" w:type="pct"/>
          </w:tcPr>
          <w:p w14:paraId="078C6585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307" w:type="pct"/>
          </w:tcPr>
          <w:p w14:paraId="301F4D40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07" w:type="pct"/>
          </w:tcPr>
          <w:p w14:paraId="3BE350FD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09" w:type="pct"/>
            <w:vMerge w:val="restart"/>
          </w:tcPr>
          <w:p w14:paraId="1AA6D15B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مشاهده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فعالیت،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انجام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فعالیت،</w:t>
            </w:r>
          </w:p>
          <w:p w14:paraId="0CBA4290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آموزش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در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گروه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کوچک</w:t>
            </w:r>
          </w:p>
        </w:tc>
        <w:tc>
          <w:tcPr>
            <w:tcW w:w="479" w:type="pct"/>
            <w:vMerge w:val="restart"/>
          </w:tcPr>
          <w:p w14:paraId="6098521F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ارزشیابی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تکوینی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به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شیوه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سوال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gramStart"/>
            <w:r w:rsidRPr="008C66D1">
              <w:rPr>
                <w:rFonts w:cs="B Nazanin" w:hint="cs"/>
                <w:sz w:val="24"/>
                <w:szCs w:val="24"/>
                <w:rtl/>
              </w:rPr>
              <w:t>و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جواب</w:t>
            </w:r>
            <w:proofErr w:type="gramEnd"/>
          </w:p>
        </w:tc>
        <w:tc>
          <w:tcPr>
            <w:tcW w:w="765" w:type="pct"/>
            <w:vMerge w:val="restart"/>
            <w:tcBorders>
              <w:right w:val="thinThickSmallGap" w:sz="24" w:space="0" w:color="2F5496" w:themeColor="accent1" w:themeShade="BF"/>
            </w:tcBorders>
          </w:tcPr>
          <w:p w14:paraId="4E9357DC" w14:textId="73EA14D6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A77A1">
              <w:rPr>
                <w:rFonts w:cs="B Nazanin" w:hint="cs"/>
                <w:sz w:val="24"/>
                <w:szCs w:val="24"/>
                <w:rtl/>
                <w:lang w:bidi="fa-IR"/>
              </w:rPr>
              <w:t>خانم حسینی مقدم/ آقای دلسوز و قادری</w:t>
            </w:r>
          </w:p>
        </w:tc>
      </w:tr>
      <w:tr w:rsidR="004D241F" w:rsidRPr="008C66D1" w14:paraId="3E80D5D0" w14:textId="77777777" w:rsidTr="004D241F">
        <w:trPr>
          <w:trHeight w:val="140"/>
        </w:trPr>
        <w:tc>
          <w:tcPr>
            <w:tcW w:w="498" w:type="pct"/>
            <w:vMerge/>
            <w:tcBorders>
              <w:left w:val="thinThickSmallGap" w:sz="24" w:space="0" w:color="2F5496" w:themeColor="accent1" w:themeShade="BF"/>
            </w:tcBorders>
            <w:vAlign w:val="center"/>
          </w:tcPr>
          <w:p w14:paraId="2D06A0C0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434" w:type="pct"/>
            <w:vMerge/>
          </w:tcPr>
          <w:p w14:paraId="7251B10D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93" w:type="pct"/>
          </w:tcPr>
          <w:p w14:paraId="43022E9E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درک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اهمیت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آشنایی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با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انواع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و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ساختار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سیستم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اطلاعات بیمارستانی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>(</w:t>
            </w:r>
            <w:r w:rsidRPr="008C66D1">
              <w:rPr>
                <w:rFonts w:cs="B Nazanin"/>
                <w:sz w:val="24"/>
                <w:szCs w:val="24"/>
                <w:lang w:bidi="fa-IR"/>
              </w:rPr>
              <w:t>HIS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307" w:type="pct"/>
          </w:tcPr>
          <w:p w14:paraId="45C336A5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07" w:type="pct"/>
          </w:tcPr>
          <w:p w14:paraId="6D142A36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07" w:type="pct"/>
          </w:tcPr>
          <w:p w14:paraId="39A44464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409" w:type="pct"/>
            <w:vMerge/>
          </w:tcPr>
          <w:p w14:paraId="6DE08405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9" w:type="pct"/>
            <w:vMerge/>
          </w:tcPr>
          <w:p w14:paraId="5935AFE5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65" w:type="pct"/>
            <w:vMerge/>
            <w:tcBorders>
              <w:right w:val="thinThickSmallGap" w:sz="24" w:space="0" w:color="2F5496" w:themeColor="accent1" w:themeShade="BF"/>
            </w:tcBorders>
          </w:tcPr>
          <w:p w14:paraId="7BA9DC99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D241F" w:rsidRPr="008C66D1" w14:paraId="0CC3EEC1" w14:textId="77777777" w:rsidTr="004D241F">
        <w:trPr>
          <w:trHeight w:val="140"/>
        </w:trPr>
        <w:tc>
          <w:tcPr>
            <w:tcW w:w="498" w:type="pct"/>
            <w:vMerge/>
            <w:tcBorders>
              <w:left w:val="thinThickSmallGap" w:sz="24" w:space="0" w:color="2F5496" w:themeColor="accent1" w:themeShade="BF"/>
            </w:tcBorders>
            <w:vAlign w:val="center"/>
          </w:tcPr>
          <w:p w14:paraId="6F976CB1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434" w:type="pct"/>
            <w:vMerge/>
          </w:tcPr>
          <w:p w14:paraId="1F31C43B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93" w:type="pct"/>
          </w:tcPr>
          <w:p w14:paraId="5341BDB6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قابلیت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بررسی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سیستم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حضوری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اطلاعات بیمارستانی</w:t>
            </w:r>
          </w:p>
        </w:tc>
        <w:tc>
          <w:tcPr>
            <w:tcW w:w="307" w:type="pct"/>
          </w:tcPr>
          <w:p w14:paraId="1C17C463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07" w:type="pct"/>
          </w:tcPr>
          <w:p w14:paraId="56D5D890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307" w:type="pct"/>
          </w:tcPr>
          <w:p w14:paraId="64E1FAE8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09" w:type="pct"/>
            <w:vMerge/>
          </w:tcPr>
          <w:p w14:paraId="4C637404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9" w:type="pct"/>
            <w:vMerge/>
          </w:tcPr>
          <w:p w14:paraId="1E66A036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65" w:type="pct"/>
            <w:vMerge/>
            <w:tcBorders>
              <w:right w:val="thinThickSmallGap" w:sz="24" w:space="0" w:color="2F5496" w:themeColor="accent1" w:themeShade="BF"/>
            </w:tcBorders>
          </w:tcPr>
          <w:p w14:paraId="621CFA87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D241F" w:rsidRPr="008C66D1" w14:paraId="4565052D" w14:textId="77777777" w:rsidTr="004D241F">
        <w:trPr>
          <w:trHeight w:val="140"/>
        </w:trPr>
        <w:tc>
          <w:tcPr>
            <w:tcW w:w="498" w:type="pct"/>
            <w:vMerge w:val="restart"/>
            <w:tcBorders>
              <w:left w:val="thinThickSmallGap" w:sz="24" w:space="0" w:color="2F5496" w:themeColor="accent1" w:themeShade="BF"/>
            </w:tcBorders>
            <w:vAlign w:val="center"/>
          </w:tcPr>
          <w:p w14:paraId="53AB1031" w14:textId="77777777" w:rsidR="004D241F" w:rsidRPr="008C66D1" w:rsidRDefault="004D241F" w:rsidP="004D241F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proofErr w:type="spellStart"/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روزچهارم</w:t>
            </w:r>
            <w:proofErr w:type="spellEnd"/>
          </w:p>
        </w:tc>
        <w:tc>
          <w:tcPr>
            <w:tcW w:w="434" w:type="pct"/>
            <w:vMerge w:val="restart"/>
          </w:tcPr>
          <w:p w14:paraId="64991CD6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ارایه پیشنهادات و راهکارها برای ارتقای 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>ساختار سیستم اطلاعات بیمارستانی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493" w:type="pct"/>
          </w:tcPr>
          <w:p w14:paraId="60F4334E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بررسی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ساختار سیستم اطلاعات بیمارستانی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بیمارستان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محل اشتغال</w:t>
            </w:r>
          </w:p>
        </w:tc>
        <w:tc>
          <w:tcPr>
            <w:tcW w:w="307" w:type="pct"/>
          </w:tcPr>
          <w:p w14:paraId="136110F4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07" w:type="pct"/>
          </w:tcPr>
          <w:p w14:paraId="0DD41D69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307" w:type="pct"/>
          </w:tcPr>
          <w:p w14:paraId="1D790489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09" w:type="pct"/>
            <w:vMerge w:val="restart"/>
          </w:tcPr>
          <w:p w14:paraId="46AFC8DF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مشاهده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فعالیت،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انجام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فعالیت</w:t>
            </w:r>
          </w:p>
        </w:tc>
        <w:tc>
          <w:tcPr>
            <w:tcW w:w="479" w:type="pct"/>
            <w:vMerge w:val="restart"/>
          </w:tcPr>
          <w:p w14:paraId="60B9E954" w14:textId="4690AA46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ارایه</w:t>
            </w:r>
            <w:proofErr w:type="spellEnd"/>
            <w:r w:rsidRPr="008C66D1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گزارش</w:t>
            </w:r>
            <w:proofErr w:type="spellEnd"/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cs="B Nazanin" w:hint="cs"/>
                <w:sz w:val="24"/>
                <w:szCs w:val="24"/>
                <w:rtl/>
              </w:rPr>
              <w:t>تحلیلی</w:t>
            </w:r>
            <w:proofErr w:type="spellEnd"/>
          </w:p>
        </w:tc>
        <w:tc>
          <w:tcPr>
            <w:tcW w:w="765" w:type="pct"/>
            <w:vMerge w:val="restart"/>
            <w:tcBorders>
              <w:right w:val="thinThickSmallGap" w:sz="24" w:space="0" w:color="2F5496" w:themeColor="accent1" w:themeShade="BF"/>
            </w:tcBorders>
          </w:tcPr>
          <w:p w14:paraId="57391EF2" w14:textId="762E3D11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A77A1">
              <w:rPr>
                <w:rFonts w:cs="B Nazanin" w:hint="cs"/>
                <w:sz w:val="24"/>
                <w:szCs w:val="24"/>
                <w:rtl/>
                <w:lang w:bidi="fa-IR"/>
              </w:rPr>
              <w:t>خانم حسینی مقدم/ آقای دلسوز و قادری</w:t>
            </w:r>
          </w:p>
        </w:tc>
      </w:tr>
      <w:tr w:rsidR="004D241F" w:rsidRPr="008C66D1" w14:paraId="60D628ED" w14:textId="77777777" w:rsidTr="004D241F">
        <w:trPr>
          <w:trHeight w:val="140"/>
        </w:trPr>
        <w:tc>
          <w:tcPr>
            <w:tcW w:w="498" w:type="pct"/>
            <w:vMerge/>
            <w:tcBorders>
              <w:left w:val="thinThickSmallGap" w:sz="24" w:space="0" w:color="2F5496" w:themeColor="accent1" w:themeShade="BF"/>
            </w:tcBorders>
            <w:vAlign w:val="center"/>
          </w:tcPr>
          <w:p w14:paraId="4F847254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434" w:type="pct"/>
            <w:vMerge/>
          </w:tcPr>
          <w:p w14:paraId="2722D855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93" w:type="pct"/>
          </w:tcPr>
          <w:p w14:paraId="7ED20A38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مقایسه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ساختار سیستم اطلاعات بیمارستانی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بیمارستان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محل اشتغال با استانداردها</w:t>
            </w:r>
          </w:p>
        </w:tc>
        <w:tc>
          <w:tcPr>
            <w:tcW w:w="307" w:type="pct"/>
          </w:tcPr>
          <w:p w14:paraId="5ADF0246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307" w:type="pct"/>
          </w:tcPr>
          <w:p w14:paraId="3867220E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07" w:type="pct"/>
          </w:tcPr>
          <w:p w14:paraId="679238C4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09" w:type="pct"/>
            <w:vMerge/>
          </w:tcPr>
          <w:p w14:paraId="6F98B48E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9" w:type="pct"/>
            <w:vMerge/>
          </w:tcPr>
          <w:p w14:paraId="5053A75E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65" w:type="pct"/>
            <w:vMerge/>
            <w:tcBorders>
              <w:right w:val="thinThickSmallGap" w:sz="24" w:space="0" w:color="2F5496" w:themeColor="accent1" w:themeShade="BF"/>
            </w:tcBorders>
          </w:tcPr>
          <w:p w14:paraId="34489DB0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D241F" w:rsidRPr="008C66D1" w14:paraId="08DCA058" w14:textId="77777777" w:rsidTr="004D241F">
        <w:trPr>
          <w:trHeight w:val="140"/>
        </w:trPr>
        <w:tc>
          <w:tcPr>
            <w:tcW w:w="498" w:type="pct"/>
            <w:vMerge/>
            <w:tcBorders>
              <w:left w:val="thinThickSmallGap" w:sz="24" w:space="0" w:color="2F5496" w:themeColor="accent1" w:themeShade="BF"/>
            </w:tcBorders>
            <w:vAlign w:val="center"/>
          </w:tcPr>
          <w:p w14:paraId="12ECEA96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434" w:type="pct"/>
            <w:vMerge/>
          </w:tcPr>
          <w:p w14:paraId="25F031D8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93" w:type="pct"/>
          </w:tcPr>
          <w:p w14:paraId="0AB4EB89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ارایه پیشنهادات به مسئولین بیمارستان</w:t>
            </w:r>
          </w:p>
        </w:tc>
        <w:tc>
          <w:tcPr>
            <w:tcW w:w="307" w:type="pct"/>
          </w:tcPr>
          <w:p w14:paraId="59BCA5DC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07" w:type="pct"/>
          </w:tcPr>
          <w:p w14:paraId="3533C084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307" w:type="pct"/>
          </w:tcPr>
          <w:p w14:paraId="1D6D4865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09" w:type="pct"/>
            <w:vMerge/>
          </w:tcPr>
          <w:p w14:paraId="047F0643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9" w:type="pct"/>
            <w:vMerge/>
          </w:tcPr>
          <w:p w14:paraId="181FFB54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65" w:type="pct"/>
            <w:vMerge/>
            <w:tcBorders>
              <w:right w:val="thinThickSmallGap" w:sz="24" w:space="0" w:color="2F5496" w:themeColor="accent1" w:themeShade="BF"/>
            </w:tcBorders>
          </w:tcPr>
          <w:p w14:paraId="1DF987D4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D241F" w:rsidRPr="008C66D1" w14:paraId="1099A4EC" w14:textId="77777777" w:rsidTr="004D241F">
        <w:trPr>
          <w:trHeight w:val="140"/>
        </w:trPr>
        <w:tc>
          <w:tcPr>
            <w:tcW w:w="498" w:type="pct"/>
            <w:vMerge w:val="restart"/>
            <w:tcBorders>
              <w:left w:val="thinThickSmallGap" w:sz="24" w:space="0" w:color="2F5496" w:themeColor="accent1" w:themeShade="BF"/>
            </w:tcBorders>
            <w:vAlign w:val="center"/>
          </w:tcPr>
          <w:p w14:paraId="12FFF8A8" w14:textId="77777777" w:rsidR="004D241F" w:rsidRPr="008C66D1" w:rsidRDefault="004D241F" w:rsidP="004D241F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روز پنجم</w:t>
            </w:r>
          </w:p>
        </w:tc>
        <w:tc>
          <w:tcPr>
            <w:tcW w:w="434" w:type="pct"/>
            <w:vMerge w:val="restart"/>
          </w:tcPr>
          <w:p w14:paraId="00F310B7" w14:textId="04D7FE40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آشنایی با 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واحد دیسپچ </w:t>
            </w:r>
            <w:proofErr w:type="spellStart"/>
            <w:r w:rsidRPr="008C66D1">
              <w:rPr>
                <w:rFonts w:cs="B Nazanin"/>
                <w:sz w:val="24"/>
                <w:szCs w:val="24"/>
                <w:rtl/>
              </w:rPr>
              <w:t>اورژانس</w:t>
            </w:r>
            <w:proofErr w:type="spellEnd"/>
            <w:r w:rsidRPr="008C66D1"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493" w:type="pct"/>
          </w:tcPr>
          <w:p w14:paraId="07D4DB21" w14:textId="79C14DCE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آشنایی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با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ساختار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واحد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دیسپچ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اورژانس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(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تریاژ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تلفنی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و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واحد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اعزام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307" w:type="pct"/>
          </w:tcPr>
          <w:p w14:paraId="0BE73FA2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307" w:type="pct"/>
          </w:tcPr>
          <w:p w14:paraId="4180E322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07" w:type="pct"/>
          </w:tcPr>
          <w:p w14:paraId="0896772B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09" w:type="pct"/>
            <w:vMerge w:val="restart"/>
          </w:tcPr>
          <w:p w14:paraId="0F666652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مشاهده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فعالیت،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انجام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فعالیت</w:t>
            </w:r>
          </w:p>
        </w:tc>
        <w:tc>
          <w:tcPr>
            <w:tcW w:w="479" w:type="pct"/>
            <w:vMerge w:val="restart"/>
          </w:tcPr>
          <w:p w14:paraId="66700605" w14:textId="65BED3A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ارایه</w:t>
            </w:r>
            <w:proofErr w:type="spellEnd"/>
            <w:r w:rsidRPr="008C66D1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گزارش</w:t>
            </w:r>
            <w:proofErr w:type="spellEnd"/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cs="B Nazanin" w:hint="cs"/>
                <w:sz w:val="24"/>
                <w:szCs w:val="24"/>
                <w:rtl/>
              </w:rPr>
              <w:t>تحلیلی</w:t>
            </w:r>
            <w:proofErr w:type="spellEnd"/>
          </w:p>
        </w:tc>
        <w:tc>
          <w:tcPr>
            <w:tcW w:w="765" w:type="pct"/>
            <w:vMerge w:val="restart"/>
            <w:tcBorders>
              <w:right w:val="thinThickSmallGap" w:sz="24" w:space="0" w:color="2F5496" w:themeColor="accent1" w:themeShade="BF"/>
            </w:tcBorders>
          </w:tcPr>
          <w:p w14:paraId="72A3CA6D" w14:textId="66E9A198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A77A1">
              <w:rPr>
                <w:rFonts w:cs="B Nazanin" w:hint="cs"/>
                <w:sz w:val="24"/>
                <w:szCs w:val="24"/>
                <w:rtl/>
                <w:lang w:bidi="fa-IR"/>
              </w:rPr>
              <w:t>خانم حسینی مقدم/ آقای دلسوز و قادری</w:t>
            </w:r>
          </w:p>
        </w:tc>
      </w:tr>
      <w:tr w:rsidR="004D241F" w:rsidRPr="008C66D1" w14:paraId="60638DD8" w14:textId="77777777" w:rsidTr="004D241F">
        <w:trPr>
          <w:trHeight w:val="896"/>
        </w:trPr>
        <w:tc>
          <w:tcPr>
            <w:tcW w:w="498" w:type="pct"/>
            <w:vMerge/>
            <w:tcBorders>
              <w:left w:val="thinThickSmallGap" w:sz="24" w:space="0" w:color="2F5496" w:themeColor="accent1" w:themeShade="BF"/>
            </w:tcBorders>
            <w:vAlign w:val="center"/>
          </w:tcPr>
          <w:p w14:paraId="7158A5CF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434" w:type="pct"/>
            <w:vMerge/>
          </w:tcPr>
          <w:p w14:paraId="70DDD940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93" w:type="pct"/>
          </w:tcPr>
          <w:p w14:paraId="09E4718D" w14:textId="4ACEC751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آشنایی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با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نحوه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فعالیت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واحد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دیسپچ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اورژانس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307" w:type="pct"/>
          </w:tcPr>
          <w:p w14:paraId="1BE4E719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307" w:type="pct"/>
          </w:tcPr>
          <w:p w14:paraId="37825863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07" w:type="pct"/>
          </w:tcPr>
          <w:p w14:paraId="1E85B18C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09" w:type="pct"/>
            <w:vMerge/>
          </w:tcPr>
          <w:p w14:paraId="09F90AB3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9" w:type="pct"/>
            <w:vMerge/>
          </w:tcPr>
          <w:p w14:paraId="321C2967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65" w:type="pct"/>
            <w:vMerge/>
            <w:tcBorders>
              <w:right w:val="thinThickSmallGap" w:sz="24" w:space="0" w:color="2F5496" w:themeColor="accent1" w:themeShade="BF"/>
            </w:tcBorders>
          </w:tcPr>
          <w:p w14:paraId="7D6D2CFB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D241F" w:rsidRPr="008C66D1" w14:paraId="56D66EF8" w14:textId="77777777" w:rsidTr="004D241F">
        <w:trPr>
          <w:trHeight w:val="140"/>
        </w:trPr>
        <w:tc>
          <w:tcPr>
            <w:tcW w:w="498" w:type="pct"/>
            <w:vMerge w:val="restart"/>
            <w:tcBorders>
              <w:left w:val="thinThickSmallGap" w:sz="24" w:space="0" w:color="2F5496" w:themeColor="accent1" w:themeShade="BF"/>
            </w:tcBorders>
            <w:vAlign w:val="center"/>
          </w:tcPr>
          <w:p w14:paraId="664590A0" w14:textId="77777777" w:rsidR="004D241F" w:rsidRPr="008C66D1" w:rsidRDefault="004D241F" w:rsidP="004D241F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روز ششم</w:t>
            </w:r>
          </w:p>
        </w:tc>
        <w:tc>
          <w:tcPr>
            <w:tcW w:w="434" w:type="pct"/>
            <w:vMerge w:val="restart"/>
          </w:tcPr>
          <w:p w14:paraId="15CA3F51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آشنایی با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سیستم آسایار(فرایند شروع ماموریت تا پایان ماموریت و تحویل به</w:t>
            </w:r>
            <w:r w:rsidRPr="008C66D1">
              <w:rPr>
                <w:rFonts w:ascii="Markazi Text" w:eastAsia="Markazi Text" w:hAnsi="Markazi Text" w:cs="B Nazanin" w:hint="cs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بیمارستان)</w:t>
            </w:r>
          </w:p>
        </w:tc>
        <w:tc>
          <w:tcPr>
            <w:tcW w:w="1493" w:type="pct"/>
          </w:tcPr>
          <w:p w14:paraId="0AEBBD34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آشنایی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با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ساختار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و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نحوه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کار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با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سیستم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آسایار</w:t>
            </w:r>
          </w:p>
        </w:tc>
        <w:tc>
          <w:tcPr>
            <w:tcW w:w="307" w:type="pct"/>
          </w:tcPr>
          <w:p w14:paraId="10C61EE7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307" w:type="pct"/>
          </w:tcPr>
          <w:p w14:paraId="1B9C4170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07" w:type="pct"/>
          </w:tcPr>
          <w:p w14:paraId="54871E08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09" w:type="pct"/>
            <w:vMerge w:val="restart"/>
          </w:tcPr>
          <w:p w14:paraId="5E980986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مشاهده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فعالیت،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انجام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فعالیت</w:t>
            </w:r>
          </w:p>
        </w:tc>
        <w:tc>
          <w:tcPr>
            <w:tcW w:w="479" w:type="pct"/>
            <w:vMerge w:val="restart"/>
          </w:tcPr>
          <w:p w14:paraId="09B233BF" w14:textId="2FF32FD3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ارایه</w:t>
            </w:r>
            <w:proofErr w:type="spellEnd"/>
            <w:r w:rsidRPr="008C66D1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گزارش</w:t>
            </w:r>
            <w:proofErr w:type="spellEnd"/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cs="B Nazanin" w:hint="cs"/>
                <w:sz w:val="24"/>
                <w:szCs w:val="24"/>
                <w:rtl/>
              </w:rPr>
              <w:t>تحلیلی</w:t>
            </w:r>
            <w:proofErr w:type="spellEnd"/>
          </w:p>
        </w:tc>
        <w:tc>
          <w:tcPr>
            <w:tcW w:w="765" w:type="pct"/>
            <w:vMerge w:val="restart"/>
            <w:tcBorders>
              <w:right w:val="thinThickSmallGap" w:sz="24" w:space="0" w:color="2F5496" w:themeColor="accent1" w:themeShade="BF"/>
            </w:tcBorders>
          </w:tcPr>
          <w:p w14:paraId="1477E69A" w14:textId="2BE93E21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A77A1">
              <w:rPr>
                <w:rFonts w:cs="B Nazanin" w:hint="cs"/>
                <w:sz w:val="24"/>
                <w:szCs w:val="24"/>
                <w:rtl/>
                <w:lang w:bidi="fa-IR"/>
              </w:rPr>
              <w:t>خانم حسینی مقدم/ آقای دلسوز و قادری</w:t>
            </w:r>
          </w:p>
        </w:tc>
      </w:tr>
      <w:tr w:rsidR="004D241F" w:rsidRPr="008C66D1" w14:paraId="25A7D16F" w14:textId="77777777" w:rsidTr="004D241F">
        <w:trPr>
          <w:trHeight w:val="140"/>
        </w:trPr>
        <w:tc>
          <w:tcPr>
            <w:tcW w:w="498" w:type="pct"/>
            <w:vMerge/>
            <w:tcBorders>
              <w:left w:val="thinThickSmallGap" w:sz="24" w:space="0" w:color="2F5496" w:themeColor="accent1" w:themeShade="BF"/>
            </w:tcBorders>
            <w:vAlign w:val="center"/>
          </w:tcPr>
          <w:p w14:paraId="7B6C15CE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434" w:type="pct"/>
            <w:vMerge/>
          </w:tcPr>
          <w:p w14:paraId="7C8D6762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93" w:type="pct"/>
          </w:tcPr>
          <w:p w14:paraId="57C41C00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درک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اهمیت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سیستم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آسایار</w:t>
            </w:r>
          </w:p>
        </w:tc>
        <w:tc>
          <w:tcPr>
            <w:tcW w:w="307" w:type="pct"/>
          </w:tcPr>
          <w:p w14:paraId="19732084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07" w:type="pct"/>
          </w:tcPr>
          <w:p w14:paraId="70B32CBC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07" w:type="pct"/>
          </w:tcPr>
          <w:p w14:paraId="24C81EC3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409" w:type="pct"/>
            <w:vMerge/>
          </w:tcPr>
          <w:p w14:paraId="2C50D910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9" w:type="pct"/>
            <w:vMerge/>
          </w:tcPr>
          <w:p w14:paraId="34A3F376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65" w:type="pct"/>
            <w:vMerge/>
            <w:tcBorders>
              <w:right w:val="thinThickSmallGap" w:sz="24" w:space="0" w:color="2F5496" w:themeColor="accent1" w:themeShade="BF"/>
            </w:tcBorders>
          </w:tcPr>
          <w:p w14:paraId="10BFB5A2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D241F" w:rsidRPr="008C66D1" w14:paraId="013894C1" w14:textId="77777777" w:rsidTr="004D241F">
        <w:trPr>
          <w:trHeight w:val="140"/>
        </w:trPr>
        <w:tc>
          <w:tcPr>
            <w:tcW w:w="498" w:type="pct"/>
            <w:vMerge/>
            <w:tcBorders>
              <w:left w:val="thinThickSmallGap" w:sz="24" w:space="0" w:color="2F5496" w:themeColor="accent1" w:themeShade="BF"/>
            </w:tcBorders>
            <w:vAlign w:val="center"/>
          </w:tcPr>
          <w:p w14:paraId="321A510A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434" w:type="pct"/>
            <w:vMerge/>
          </w:tcPr>
          <w:p w14:paraId="36A3AB93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93" w:type="pct"/>
          </w:tcPr>
          <w:p w14:paraId="3FF9F00F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</w:rPr>
              <w:t>انجام</w:t>
            </w:r>
            <w:r w:rsidRPr="008C66D1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ارزیابی</w:t>
            </w:r>
            <w:proofErr w:type="spellEnd"/>
            <w:r w:rsidRPr="008C66D1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proofErr w:type="spellStart"/>
            <w:proofErr w:type="gramStart"/>
            <w:r w:rsidRPr="008C66D1">
              <w:rPr>
                <w:rFonts w:cs="B Nazanin" w:hint="cs"/>
                <w:sz w:val="24"/>
                <w:szCs w:val="24"/>
                <w:rtl/>
              </w:rPr>
              <w:t>ساختار</w:t>
            </w:r>
            <w:proofErr w:type="spellEnd"/>
            <w:r w:rsidRPr="008C66D1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proofErr w:type="spellStart"/>
            <w:r w:rsidRPr="008C66D1">
              <w:rPr>
                <w:rFonts w:cs="B Nazanin"/>
                <w:sz w:val="24"/>
                <w:szCs w:val="24"/>
                <w:rtl/>
              </w:rPr>
              <w:t>سیستم</w:t>
            </w:r>
            <w:proofErr w:type="spellEnd"/>
            <w:proofErr w:type="gramEnd"/>
            <w:r w:rsidRPr="008C66D1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/>
                <w:sz w:val="24"/>
                <w:szCs w:val="24"/>
                <w:rtl/>
              </w:rPr>
              <w:t>آسایار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proofErr w:type="gramStart"/>
            <w:r w:rsidRPr="008C66D1">
              <w:rPr>
                <w:rFonts w:cs="B Nazanin" w:hint="cs"/>
                <w:sz w:val="24"/>
                <w:szCs w:val="24"/>
                <w:rtl/>
              </w:rPr>
              <w:t xml:space="preserve">و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کار</w:t>
            </w:r>
            <w:proofErr w:type="spellEnd"/>
            <w:proofErr w:type="gramEnd"/>
            <w:r w:rsidRPr="008C66D1">
              <w:rPr>
                <w:rFonts w:cs="B Nazanin" w:hint="cs"/>
                <w:sz w:val="24"/>
                <w:szCs w:val="24"/>
                <w:rtl/>
              </w:rPr>
              <w:t xml:space="preserve"> با آن</w:t>
            </w:r>
          </w:p>
        </w:tc>
        <w:tc>
          <w:tcPr>
            <w:tcW w:w="307" w:type="pct"/>
          </w:tcPr>
          <w:p w14:paraId="727B3820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07" w:type="pct"/>
          </w:tcPr>
          <w:p w14:paraId="7C252B2B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307" w:type="pct"/>
          </w:tcPr>
          <w:p w14:paraId="38F60117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09" w:type="pct"/>
            <w:vMerge/>
          </w:tcPr>
          <w:p w14:paraId="50949B8F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9" w:type="pct"/>
            <w:vMerge/>
          </w:tcPr>
          <w:p w14:paraId="70208C5F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65" w:type="pct"/>
            <w:vMerge/>
            <w:tcBorders>
              <w:right w:val="thinThickSmallGap" w:sz="24" w:space="0" w:color="2F5496" w:themeColor="accent1" w:themeShade="BF"/>
            </w:tcBorders>
          </w:tcPr>
          <w:p w14:paraId="2BB60708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D241F" w:rsidRPr="008C66D1" w14:paraId="09C3A004" w14:textId="77777777" w:rsidTr="004D241F">
        <w:trPr>
          <w:trHeight w:val="140"/>
        </w:trPr>
        <w:tc>
          <w:tcPr>
            <w:tcW w:w="498" w:type="pct"/>
            <w:vMerge w:val="restart"/>
            <w:tcBorders>
              <w:left w:val="thinThickSmallGap" w:sz="24" w:space="0" w:color="2F5496" w:themeColor="accent1" w:themeShade="BF"/>
            </w:tcBorders>
            <w:vAlign w:val="center"/>
          </w:tcPr>
          <w:p w14:paraId="72AF513B" w14:textId="77777777" w:rsidR="004D241F" w:rsidRPr="008C66D1" w:rsidRDefault="004D241F" w:rsidP="004D241F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lastRenderedPageBreak/>
              <w:t>روز هفتم</w:t>
            </w:r>
          </w:p>
        </w:tc>
        <w:tc>
          <w:tcPr>
            <w:tcW w:w="434" w:type="pct"/>
            <w:vMerge w:val="restart"/>
          </w:tcPr>
          <w:p w14:paraId="4ACC2937" w14:textId="7C52F7E4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آشنایی با نحوه مدیریت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بیمار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کدسما</w:t>
            </w:r>
            <w:proofErr w:type="spellEnd"/>
            <w:r>
              <w:rPr>
                <w:rFonts w:cs="B Nazanin" w:hint="cs"/>
                <w:sz w:val="24"/>
                <w:szCs w:val="24"/>
                <w:rtl/>
                <w:lang w:bidi="fa-IR"/>
              </w:rPr>
              <w:t>(724)</w:t>
            </w:r>
            <w:r w:rsidRPr="008C66D1">
              <w:rPr>
                <w:rFonts w:cs="B Nazanin"/>
                <w:sz w:val="24"/>
                <w:szCs w:val="24"/>
                <w:lang w:bidi="fa-IR"/>
              </w:rPr>
              <w:t xml:space="preserve"> stroke</w:t>
            </w:r>
          </w:p>
        </w:tc>
        <w:tc>
          <w:tcPr>
            <w:tcW w:w="1493" w:type="pct"/>
          </w:tcPr>
          <w:p w14:paraId="1555EDD6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آشنایی با نحوه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مدیریت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بیمار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/>
                <w:sz w:val="24"/>
                <w:szCs w:val="24"/>
                <w:lang w:bidi="fa-IR"/>
              </w:rPr>
              <w:t>stroke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با سیستم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آفلاین</w:t>
            </w:r>
            <w:proofErr w:type="spellEnd"/>
          </w:p>
        </w:tc>
        <w:tc>
          <w:tcPr>
            <w:tcW w:w="307" w:type="pct"/>
          </w:tcPr>
          <w:p w14:paraId="1C91EFD4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307" w:type="pct"/>
          </w:tcPr>
          <w:p w14:paraId="25AA5DA0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07" w:type="pct"/>
          </w:tcPr>
          <w:p w14:paraId="13D69327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09" w:type="pct"/>
            <w:vMerge w:val="restart"/>
          </w:tcPr>
          <w:p w14:paraId="29D7F258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مشاهده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فعالیت،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انجام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فعالیت</w:t>
            </w:r>
          </w:p>
        </w:tc>
        <w:tc>
          <w:tcPr>
            <w:tcW w:w="479" w:type="pct"/>
            <w:vMerge w:val="restart"/>
          </w:tcPr>
          <w:p w14:paraId="5C78F621" w14:textId="1BEE6FEF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proofErr w:type="spellStart"/>
            <w:r w:rsidRPr="00BC7C76">
              <w:rPr>
                <w:rFonts w:cs="B Nazanin"/>
                <w:sz w:val="24"/>
                <w:szCs w:val="24"/>
                <w:rtl/>
              </w:rPr>
              <w:t>معرف</w:t>
            </w:r>
            <w:r w:rsidRPr="00BC7C76">
              <w:rPr>
                <w:rFonts w:cs="B Nazanin" w:hint="cs"/>
                <w:sz w:val="24"/>
                <w:szCs w:val="24"/>
                <w:rtl/>
              </w:rPr>
              <w:t>ی</w:t>
            </w:r>
            <w:proofErr w:type="spellEnd"/>
            <w:r w:rsidRPr="00BC7C76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BC7C76">
              <w:rPr>
                <w:rFonts w:cs="B Nazanin"/>
                <w:sz w:val="24"/>
                <w:szCs w:val="24"/>
                <w:rtl/>
              </w:rPr>
              <w:t>ب</w:t>
            </w:r>
            <w:r w:rsidRPr="00BC7C76">
              <w:rPr>
                <w:rFonts w:cs="B Nazanin" w:hint="cs"/>
                <w:sz w:val="24"/>
                <w:szCs w:val="24"/>
                <w:rtl/>
              </w:rPr>
              <w:t>ی</w:t>
            </w:r>
            <w:r w:rsidRPr="00BC7C76">
              <w:rPr>
                <w:rFonts w:cs="B Nazanin" w:hint="eastAsia"/>
                <w:sz w:val="24"/>
                <w:szCs w:val="24"/>
                <w:rtl/>
              </w:rPr>
              <w:t>مار</w:t>
            </w:r>
            <w:proofErr w:type="spellEnd"/>
          </w:p>
        </w:tc>
        <w:tc>
          <w:tcPr>
            <w:tcW w:w="765" w:type="pct"/>
            <w:vMerge w:val="restart"/>
            <w:tcBorders>
              <w:right w:val="thinThickSmallGap" w:sz="24" w:space="0" w:color="2F5496" w:themeColor="accent1" w:themeShade="BF"/>
            </w:tcBorders>
          </w:tcPr>
          <w:p w14:paraId="278739DD" w14:textId="2E013FC5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A77A1">
              <w:rPr>
                <w:rFonts w:cs="B Nazanin" w:hint="cs"/>
                <w:sz w:val="24"/>
                <w:szCs w:val="24"/>
                <w:rtl/>
                <w:lang w:bidi="fa-IR"/>
              </w:rPr>
              <w:t>خانم حسینی مقدم/ آقای دلسوز و قادری</w:t>
            </w:r>
          </w:p>
        </w:tc>
      </w:tr>
      <w:tr w:rsidR="004D241F" w:rsidRPr="008C66D1" w14:paraId="5D4E800A" w14:textId="77777777" w:rsidTr="004D241F">
        <w:trPr>
          <w:trHeight w:val="777"/>
        </w:trPr>
        <w:tc>
          <w:tcPr>
            <w:tcW w:w="498" w:type="pct"/>
            <w:vMerge/>
            <w:tcBorders>
              <w:left w:val="thinThickSmallGap" w:sz="24" w:space="0" w:color="2F5496" w:themeColor="accent1" w:themeShade="BF"/>
            </w:tcBorders>
            <w:vAlign w:val="center"/>
          </w:tcPr>
          <w:p w14:paraId="30DE6CEE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434" w:type="pct"/>
            <w:vMerge/>
          </w:tcPr>
          <w:p w14:paraId="6005B822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93" w:type="pct"/>
            <w:tcBorders>
              <w:bottom w:val="single" w:sz="4" w:space="0" w:color="auto"/>
            </w:tcBorders>
          </w:tcPr>
          <w:p w14:paraId="5675C9BD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مروری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بر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نحوه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معرفی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بیمار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به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بیمارستان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سانتر</w:t>
            </w:r>
            <w:proofErr w:type="spellEnd"/>
          </w:p>
        </w:tc>
        <w:tc>
          <w:tcPr>
            <w:tcW w:w="307" w:type="pct"/>
            <w:tcBorders>
              <w:bottom w:val="single" w:sz="4" w:space="0" w:color="auto"/>
            </w:tcBorders>
          </w:tcPr>
          <w:p w14:paraId="7FC94C3F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307" w:type="pct"/>
            <w:tcBorders>
              <w:bottom w:val="single" w:sz="4" w:space="0" w:color="auto"/>
            </w:tcBorders>
          </w:tcPr>
          <w:p w14:paraId="687EFF00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</w:tcPr>
          <w:p w14:paraId="6B09956A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09" w:type="pct"/>
            <w:vMerge/>
          </w:tcPr>
          <w:p w14:paraId="69B5EB5B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9" w:type="pct"/>
            <w:vMerge/>
          </w:tcPr>
          <w:p w14:paraId="0312F8F9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65" w:type="pct"/>
            <w:vMerge/>
            <w:tcBorders>
              <w:right w:val="thinThickSmallGap" w:sz="24" w:space="0" w:color="2F5496" w:themeColor="accent1" w:themeShade="BF"/>
            </w:tcBorders>
          </w:tcPr>
          <w:p w14:paraId="09E6260D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D241F" w:rsidRPr="008C66D1" w14:paraId="620E31F1" w14:textId="77777777" w:rsidTr="004D241F">
        <w:trPr>
          <w:trHeight w:val="115"/>
        </w:trPr>
        <w:tc>
          <w:tcPr>
            <w:tcW w:w="498" w:type="pct"/>
            <w:vMerge/>
            <w:tcBorders>
              <w:left w:val="thinThickSmallGap" w:sz="24" w:space="0" w:color="2F5496" w:themeColor="accent1" w:themeShade="BF"/>
            </w:tcBorders>
            <w:vAlign w:val="center"/>
          </w:tcPr>
          <w:p w14:paraId="2792DCC3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434" w:type="pct"/>
            <w:vMerge/>
          </w:tcPr>
          <w:p w14:paraId="482BE6ED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93" w:type="pct"/>
            <w:tcBorders>
              <w:top w:val="single" w:sz="4" w:space="0" w:color="auto"/>
            </w:tcBorders>
          </w:tcPr>
          <w:p w14:paraId="5746F3E1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آشنایی با واحد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کاتتریزاسیون</w:t>
            </w:r>
            <w:proofErr w:type="spellEnd"/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بیمار </w:t>
            </w:r>
            <w:r w:rsidRPr="008C66D1">
              <w:rPr>
                <w:rFonts w:cs="B Nazanin"/>
                <w:sz w:val="24"/>
                <w:szCs w:val="24"/>
                <w:lang w:bidi="fa-IR"/>
              </w:rPr>
              <w:t>stroke</w:t>
            </w:r>
          </w:p>
        </w:tc>
        <w:tc>
          <w:tcPr>
            <w:tcW w:w="307" w:type="pct"/>
            <w:tcBorders>
              <w:top w:val="single" w:sz="4" w:space="0" w:color="auto"/>
            </w:tcBorders>
          </w:tcPr>
          <w:p w14:paraId="5806DA26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307" w:type="pct"/>
            <w:tcBorders>
              <w:top w:val="single" w:sz="4" w:space="0" w:color="auto"/>
            </w:tcBorders>
          </w:tcPr>
          <w:p w14:paraId="19EBD4B9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07" w:type="pct"/>
            <w:tcBorders>
              <w:top w:val="single" w:sz="4" w:space="0" w:color="auto"/>
            </w:tcBorders>
          </w:tcPr>
          <w:p w14:paraId="074C8CC9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09" w:type="pct"/>
            <w:vMerge/>
          </w:tcPr>
          <w:p w14:paraId="1EC1AAC0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9" w:type="pct"/>
            <w:vMerge/>
          </w:tcPr>
          <w:p w14:paraId="06C05647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65" w:type="pct"/>
            <w:vMerge/>
            <w:tcBorders>
              <w:right w:val="thinThickSmallGap" w:sz="24" w:space="0" w:color="2F5496" w:themeColor="accent1" w:themeShade="BF"/>
            </w:tcBorders>
          </w:tcPr>
          <w:p w14:paraId="1BBAA30F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D241F" w:rsidRPr="008C66D1" w14:paraId="386CA7B4" w14:textId="77777777" w:rsidTr="004D241F">
        <w:trPr>
          <w:trHeight w:val="140"/>
        </w:trPr>
        <w:tc>
          <w:tcPr>
            <w:tcW w:w="498" w:type="pct"/>
            <w:vMerge w:val="restart"/>
            <w:tcBorders>
              <w:left w:val="thinThickSmallGap" w:sz="24" w:space="0" w:color="2F5496" w:themeColor="accent1" w:themeShade="BF"/>
            </w:tcBorders>
            <w:vAlign w:val="center"/>
          </w:tcPr>
          <w:p w14:paraId="559ECCEE" w14:textId="77777777" w:rsidR="004D241F" w:rsidRPr="008C66D1" w:rsidRDefault="004D241F" w:rsidP="004D241F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روز هشتم</w:t>
            </w:r>
          </w:p>
        </w:tc>
        <w:tc>
          <w:tcPr>
            <w:tcW w:w="434" w:type="pct"/>
            <w:vMerge w:val="restart"/>
            <w:tcBorders>
              <w:top w:val="single" w:sz="4" w:space="0" w:color="auto"/>
            </w:tcBorders>
          </w:tcPr>
          <w:p w14:paraId="4828B342" w14:textId="636A11E0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آشنایی با اقدامات واحد </w:t>
            </w:r>
            <w:r>
              <w:rPr>
                <w:rFonts w:cs="B Nazanin"/>
                <w:sz w:val="24"/>
                <w:szCs w:val="24"/>
                <w:lang w:bidi="fa-IR"/>
              </w:rPr>
              <w:t>MCMC</w:t>
            </w:r>
          </w:p>
        </w:tc>
        <w:tc>
          <w:tcPr>
            <w:tcW w:w="1493" w:type="pct"/>
            <w:tcBorders>
              <w:top w:val="single" w:sz="4" w:space="0" w:color="auto"/>
            </w:tcBorders>
          </w:tcPr>
          <w:p w14:paraId="5C71BAEC" w14:textId="228DFC1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آشنایی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با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واحد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9A2790">
              <w:rPr>
                <w:rFonts w:cs="B Nazanin"/>
                <w:sz w:val="24"/>
                <w:szCs w:val="24"/>
                <w:lang w:bidi="fa-IR"/>
              </w:rPr>
              <w:t>MCMC</w:t>
            </w:r>
          </w:p>
        </w:tc>
        <w:tc>
          <w:tcPr>
            <w:tcW w:w="307" w:type="pct"/>
            <w:tcBorders>
              <w:top w:val="single" w:sz="4" w:space="0" w:color="auto"/>
            </w:tcBorders>
          </w:tcPr>
          <w:p w14:paraId="121CE8AC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307" w:type="pct"/>
            <w:tcBorders>
              <w:top w:val="single" w:sz="4" w:space="0" w:color="auto"/>
            </w:tcBorders>
          </w:tcPr>
          <w:p w14:paraId="7A16C867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07" w:type="pct"/>
            <w:tcBorders>
              <w:top w:val="single" w:sz="4" w:space="0" w:color="auto"/>
            </w:tcBorders>
          </w:tcPr>
          <w:p w14:paraId="571300EA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09" w:type="pct"/>
            <w:vMerge w:val="restart"/>
          </w:tcPr>
          <w:p w14:paraId="0F17079F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مشاهده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فعالیت،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انجام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فعالیت</w:t>
            </w:r>
          </w:p>
        </w:tc>
        <w:tc>
          <w:tcPr>
            <w:tcW w:w="479" w:type="pct"/>
            <w:vMerge w:val="restart"/>
          </w:tcPr>
          <w:p w14:paraId="018C26D9" w14:textId="74E9983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ارایه</w:t>
            </w:r>
            <w:proofErr w:type="spellEnd"/>
            <w:r w:rsidRPr="008C66D1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گزارش</w:t>
            </w:r>
            <w:proofErr w:type="spellEnd"/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cs="B Nazanin" w:hint="cs"/>
                <w:sz w:val="24"/>
                <w:szCs w:val="24"/>
                <w:rtl/>
              </w:rPr>
              <w:t>تحلیلی</w:t>
            </w:r>
            <w:proofErr w:type="spellEnd"/>
          </w:p>
        </w:tc>
        <w:tc>
          <w:tcPr>
            <w:tcW w:w="765" w:type="pct"/>
            <w:vMerge w:val="restart"/>
            <w:tcBorders>
              <w:right w:val="thinThickSmallGap" w:sz="24" w:space="0" w:color="2F5496" w:themeColor="accent1" w:themeShade="BF"/>
            </w:tcBorders>
          </w:tcPr>
          <w:p w14:paraId="78BAFC44" w14:textId="00F842DC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A77A1">
              <w:rPr>
                <w:rFonts w:cs="B Nazanin" w:hint="cs"/>
                <w:sz w:val="24"/>
                <w:szCs w:val="24"/>
                <w:rtl/>
                <w:lang w:bidi="fa-IR"/>
              </w:rPr>
              <w:t>خانم حسینی مقدم/ آقای دلسوز و قادری</w:t>
            </w:r>
          </w:p>
        </w:tc>
      </w:tr>
      <w:tr w:rsidR="004D241F" w:rsidRPr="008C66D1" w14:paraId="71D75A9F" w14:textId="77777777" w:rsidTr="004D241F">
        <w:trPr>
          <w:trHeight w:val="393"/>
        </w:trPr>
        <w:tc>
          <w:tcPr>
            <w:tcW w:w="498" w:type="pct"/>
            <w:vMerge/>
            <w:tcBorders>
              <w:left w:val="thinThickSmallGap" w:sz="24" w:space="0" w:color="2F5496" w:themeColor="accent1" w:themeShade="BF"/>
            </w:tcBorders>
            <w:vAlign w:val="center"/>
          </w:tcPr>
          <w:p w14:paraId="3B6A7218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434" w:type="pct"/>
            <w:vMerge/>
          </w:tcPr>
          <w:p w14:paraId="7DA7C40E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93" w:type="pct"/>
          </w:tcPr>
          <w:p w14:paraId="281935EA" w14:textId="2A700785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درک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اهمیت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اقدامات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واحد</w:t>
            </w:r>
            <w:r>
              <w:t xml:space="preserve"> </w:t>
            </w:r>
            <w:r w:rsidRPr="009A2790">
              <w:rPr>
                <w:rFonts w:cs="B Nazanin"/>
                <w:sz w:val="24"/>
                <w:szCs w:val="24"/>
                <w:lang w:bidi="fa-IR"/>
              </w:rPr>
              <w:t>MCMC</w:t>
            </w:r>
          </w:p>
        </w:tc>
        <w:tc>
          <w:tcPr>
            <w:tcW w:w="307" w:type="pct"/>
          </w:tcPr>
          <w:p w14:paraId="6A3609FA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07" w:type="pct"/>
          </w:tcPr>
          <w:p w14:paraId="3629AFF6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07" w:type="pct"/>
          </w:tcPr>
          <w:p w14:paraId="785038AB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409" w:type="pct"/>
            <w:vMerge/>
          </w:tcPr>
          <w:p w14:paraId="389B0330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9" w:type="pct"/>
            <w:vMerge/>
          </w:tcPr>
          <w:p w14:paraId="2DD62713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65" w:type="pct"/>
            <w:vMerge/>
            <w:tcBorders>
              <w:right w:val="thinThickSmallGap" w:sz="24" w:space="0" w:color="2F5496" w:themeColor="accent1" w:themeShade="BF"/>
            </w:tcBorders>
          </w:tcPr>
          <w:p w14:paraId="0BA5C731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D241F" w:rsidRPr="008C66D1" w14:paraId="4E9F5286" w14:textId="77777777" w:rsidTr="004D241F">
        <w:trPr>
          <w:trHeight w:val="403"/>
        </w:trPr>
        <w:tc>
          <w:tcPr>
            <w:tcW w:w="498" w:type="pct"/>
            <w:vMerge/>
            <w:tcBorders>
              <w:left w:val="thinThickSmallGap" w:sz="24" w:space="0" w:color="2F5496" w:themeColor="accent1" w:themeShade="BF"/>
              <w:bottom w:val="single" w:sz="4" w:space="0" w:color="auto"/>
            </w:tcBorders>
            <w:vAlign w:val="center"/>
          </w:tcPr>
          <w:p w14:paraId="6DBC6BF6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434" w:type="pct"/>
            <w:vMerge/>
            <w:tcBorders>
              <w:bottom w:val="single" w:sz="4" w:space="0" w:color="auto"/>
            </w:tcBorders>
          </w:tcPr>
          <w:p w14:paraId="7086B347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93" w:type="pct"/>
            <w:tcBorders>
              <w:bottom w:val="single" w:sz="4" w:space="0" w:color="auto"/>
            </w:tcBorders>
          </w:tcPr>
          <w:p w14:paraId="7A988ED2" w14:textId="07E2D5C4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ارزیابی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واحد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9A2790">
              <w:rPr>
                <w:rFonts w:cs="B Nazanin"/>
                <w:sz w:val="24"/>
                <w:szCs w:val="24"/>
                <w:lang w:bidi="fa-IR"/>
              </w:rPr>
              <w:t>MCMC</w:t>
            </w:r>
          </w:p>
        </w:tc>
        <w:tc>
          <w:tcPr>
            <w:tcW w:w="307" w:type="pct"/>
            <w:tcBorders>
              <w:bottom w:val="single" w:sz="4" w:space="0" w:color="auto"/>
            </w:tcBorders>
          </w:tcPr>
          <w:p w14:paraId="49ABFB02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07" w:type="pct"/>
            <w:tcBorders>
              <w:bottom w:val="single" w:sz="4" w:space="0" w:color="auto"/>
            </w:tcBorders>
          </w:tcPr>
          <w:p w14:paraId="65C96B25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307" w:type="pct"/>
            <w:tcBorders>
              <w:bottom w:val="single" w:sz="4" w:space="0" w:color="auto"/>
            </w:tcBorders>
          </w:tcPr>
          <w:p w14:paraId="265269E8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09" w:type="pct"/>
            <w:vMerge/>
            <w:tcBorders>
              <w:bottom w:val="single" w:sz="4" w:space="0" w:color="auto"/>
            </w:tcBorders>
          </w:tcPr>
          <w:p w14:paraId="42B5AB38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9" w:type="pct"/>
            <w:vMerge/>
            <w:tcBorders>
              <w:bottom w:val="single" w:sz="4" w:space="0" w:color="auto"/>
            </w:tcBorders>
          </w:tcPr>
          <w:p w14:paraId="4E765730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65" w:type="pct"/>
            <w:vMerge/>
            <w:tcBorders>
              <w:bottom w:val="single" w:sz="4" w:space="0" w:color="auto"/>
              <w:right w:val="thinThickSmallGap" w:sz="24" w:space="0" w:color="2F5496" w:themeColor="accent1" w:themeShade="BF"/>
            </w:tcBorders>
          </w:tcPr>
          <w:p w14:paraId="2CFBB018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D241F" w:rsidRPr="008C66D1" w14:paraId="04CB70D5" w14:textId="77777777" w:rsidTr="004D241F">
        <w:trPr>
          <w:trHeight w:val="140"/>
        </w:trPr>
        <w:tc>
          <w:tcPr>
            <w:tcW w:w="498" w:type="pct"/>
            <w:vMerge w:val="restart"/>
            <w:tcBorders>
              <w:top w:val="single" w:sz="4" w:space="0" w:color="auto"/>
              <w:left w:val="thinThickSmallGap" w:sz="24" w:space="0" w:color="2F5496" w:themeColor="accent1" w:themeShade="BF"/>
            </w:tcBorders>
            <w:vAlign w:val="center"/>
          </w:tcPr>
          <w:p w14:paraId="512DB54C" w14:textId="77777777" w:rsidR="004D241F" w:rsidRPr="008C66D1" w:rsidRDefault="004D241F" w:rsidP="004D241F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روز نهم</w:t>
            </w:r>
          </w:p>
        </w:tc>
        <w:tc>
          <w:tcPr>
            <w:tcW w:w="434" w:type="pct"/>
            <w:vMerge w:val="restart"/>
            <w:tcBorders>
              <w:top w:val="single" w:sz="4" w:space="0" w:color="auto"/>
            </w:tcBorders>
          </w:tcPr>
          <w:p w14:paraId="6BD2D6AA" w14:textId="3D85258C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</w:rPr>
            </w:pP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آشنایی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دانشجو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با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نحوه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ارزیابی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صحنه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حادثه</w:t>
            </w:r>
          </w:p>
        </w:tc>
        <w:tc>
          <w:tcPr>
            <w:tcW w:w="1493" w:type="pct"/>
            <w:tcBorders>
              <w:top w:val="single" w:sz="4" w:space="0" w:color="auto"/>
              <w:bottom w:val="single" w:sz="4" w:space="0" w:color="auto"/>
            </w:tcBorders>
          </w:tcPr>
          <w:p w14:paraId="12822F7F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ارزیابی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صحنه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حادثه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2764D8CE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62DE1D1E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4481883E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09" w:type="pct"/>
            <w:vMerge w:val="restart"/>
          </w:tcPr>
          <w:p w14:paraId="3854920F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مشاهده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فعالیت،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انجام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فعالیت</w:t>
            </w:r>
          </w:p>
        </w:tc>
        <w:tc>
          <w:tcPr>
            <w:tcW w:w="479" w:type="pct"/>
            <w:vMerge w:val="restart"/>
          </w:tcPr>
          <w:p w14:paraId="1F7413A1" w14:textId="7E91825A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ارایه</w:t>
            </w:r>
            <w:proofErr w:type="spellEnd"/>
            <w:r w:rsidRPr="008C66D1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گزارش</w:t>
            </w:r>
            <w:proofErr w:type="spellEnd"/>
            <w:r>
              <w:rPr>
                <w:rFonts w:cs="B Nazani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B Nazanin" w:hint="cs"/>
                <w:sz w:val="24"/>
                <w:szCs w:val="24"/>
                <w:rtl/>
              </w:rPr>
              <w:t>تحلیلی</w:t>
            </w:r>
            <w:proofErr w:type="spellEnd"/>
          </w:p>
        </w:tc>
        <w:tc>
          <w:tcPr>
            <w:tcW w:w="765" w:type="pct"/>
            <w:vMerge w:val="restart"/>
            <w:tcBorders>
              <w:right w:val="thinThickSmallGap" w:sz="24" w:space="0" w:color="2F5496" w:themeColor="accent1" w:themeShade="BF"/>
            </w:tcBorders>
          </w:tcPr>
          <w:p w14:paraId="4321DA95" w14:textId="4F29A0AD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A77A1">
              <w:rPr>
                <w:rFonts w:cs="B Nazanin" w:hint="cs"/>
                <w:sz w:val="24"/>
                <w:szCs w:val="24"/>
                <w:rtl/>
                <w:lang w:bidi="fa-IR"/>
              </w:rPr>
              <w:t>خانم حسینی مقدم/ آقای دلسوز و قادری</w:t>
            </w:r>
          </w:p>
        </w:tc>
      </w:tr>
      <w:tr w:rsidR="004D241F" w:rsidRPr="008C66D1" w14:paraId="21747183" w14:textId="77777777" w:rsidTr="004D241F">
        <w:trPr>
          <w:trHeight w:val="140"/>
        </w:trPr>
        <w:tc>
          <w:tcPr>
            <w:tcW w:w="498" w:type="pct"/>
            <w:vMerge/>
            <w:tcBorders>
              <w:left w:val="thinThickSmallGap" w:sz="24" w:space="0" w:color="2F5496" w:themeColor="accent1" w:themeShade="BF"/>
            </w:tcBorders>
            <w:vAlign w:val="center"/>
          </w:tcPr>
          <w:p w14:paraId="0BB441AC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434" w:type="pct"/>
            <w:vMerge/>
          </w:tcPr>
          <w:p w14:paraId="1D480FFF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93" w:type="pct"/>
            <w:tcBorders>
              <w:top w:val="single" w:sz="4" w:space="0" w:color="auto"/>
              <w:bottom w:val="single" w:sz="4" w:space="0" w:color="auto"/>
            </w:tcBorders>
          </w:tcPr>
          <w:p w14:paraId="709A5910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</w:rPr>
              <w:t>مناسب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سازی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صحنه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حادثه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6C57BA30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7C8EBB8B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0ABDCA4C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09" w:type="pct"/>
            <w:vMerge/>
          </w:tcPr>
          <w:p w14:paraId="2E067065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9" w:type="pct"/>
            <w:vMerge/>
          </w:tcPr>
          <w:p w14:paraId="4812A1AA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65" w:type="pct"/>
            <w:vMerge/>
            <w:tcBorders>
              <w:right w:val="thinThickSmallGap" w:sz="24" w:space="0" w:color="2F5496" w:themeColor="accent1" w:themeShade="BF"/>
            </w:tcBorders>
          </w:tcPr>
          <w:p w14:paraId="0DD0E1D5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D241F" w:rsidRPr="008C66D1" w14:paraId="608D536F" w14:textId="77777777" w:rsidTr="004D241F">
        <w:trPr>
          <w:trHeight w:val="278"/>
        </w:trPr>
        <w:tc>
          <w:tcPr>
            <w:tcW w:w="498" w:type="pct"/>
            <w:vMerge/>
            <w:tcBorders>
              <w:left w:val="thinThickSmallGap" w:sz="24" w:space="0" w:color="2F5496" w:themeColor="accent1" w:themeShade="BF"/>
            </w:tcBorders>
            <w:vAlign w:val="center"/>
          </w:tcPr>
          <w:p w14:paraId="0B336CDC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434" w:type="pct"/>
            <w:vMerge/>
          </w:tcPr>
          <w:p w14:paraId="4EE3E539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93" w:type="pct"/>
            <w:tcBorders>
              <w:top w:val="single" w:sz="4" w:space="0" w:color="auto"/>
              <w:bottom w:val="single" w:sz="4" w:space="0" w:color="auto"/>
            </w:tcBorders>
          </w:tcPr>
          <w:p w14:paraId="17DDA97B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</w:rPr>
              <w:t xml:space="preserve">انجام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ارزیابی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اولیه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مصدوم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2DBB8B22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0ED55AB7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2A05DD46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09" w:type="pct"/>
            <w:vMerge/>
          </w:tcPr>
          <w:p w14:paraId="3E068226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9" w:type="pct"/>
            <w:vMerge/>
          </w:tcPr>
          <w:p w14:paraId="1ABBBCBB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65" w:type="pct"/>
            <w:vMerge/>
            <w:tcBorders>
              <w:right w:val="thinThickSmallGap" w:sz="24" w:space="0" w:color="2F5496" w:themeColor="accent1" w:themeShade="BF"/>
            </w:tcBorders>
          </w:tcPr>
          <w:p w14:paraId="2F440C01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D241F" w:rsidRPr="008C66D1" w14:paraId="258BCA73" w14:textId="77777777" w:rsidTr="004D241F">
        <w:trPr>
          <w:trHeight w:val="144"/>
        </w:trPr>
        <w:tc>
          <w:tcPr>
            <w:tcW w:w="498" w:type="pct"/>
            <w:vMerge/>
            <w:tcBorders>
              <w:left w:val="thinThickSmallGap" w:sz="24" w:space="0" w:color="2F5496" w:themeColor="accent1" w:themeShade="BF"/>
            </w:tcBorders>
            <w:vAlign w:val="center"/>
          </w:tcPr>
          <w:p w14:paraId="28C6B7B2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434" w:type="pct"/>
            <w:vMerge/>
          </w:tcPr>
          <w:p w14:paraId="6A81F07E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93" w:type="pct"/>
            <w:tcBorders>
              <w:top w:val="single" w:sz="4" w:space="0" w:color="auto"/>
              <w:bottom w:val="single" w:sz="4" w:space="0" w:color="auto"/>
            </w:tcBorders>
          </w:tcPr>
          <w:p w14:paraId="15F400E5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</w:rPr>
              <w:t xml:space="preserve">انجام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معاینه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سریع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ترومایی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4CD312FA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588BED17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0B137741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09" w:type="pct"/>
            <w:vMerge/>
          </w:tcPr>
          <w:p w14:paraId="04D2C1AC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9" w:type="pct"/>
            <w:vMerge/>
          </w:tcPr>
          <w:p w14:paraId="245C9AC9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65" w:type="pct"/>
            <w:vMerge/>
            <w:tcBorders>
              <w:right w:val="thinThickSmallGap" w:sz="24" w:space="0" w:color="2F5496" w:themeColor="accent1" w:themeShade="BF"/>
            </w:tcBorders>
          </w:tcPr>
          <w:p w14:paraId="0FAAC672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D241F" w:rsidRPr="008C66D1" w14:paraId="0905AA53" w14:textId="77777777" w:rsidTr="004D241F">
        <w:trPr>
          <w:trHeight w:val="118"/>
        </w:trPr>
        <w:tc>
          <w:tcPr>
            <w:tcW w:w="498" w:type="pct"/>
            <w:vMerge/>
            <w:tcBorders>
              <w:left w:val="thinThickSmallGap" w:sz="24" w:space="0" w:color="2F5496" w:themeColor="accent1" w:themeShade="BF"/>
              <w:bottom w:val="single" w:sz="4" w:space="0" w:color="auto"/>
            </w:tcBorders>
            <w:vAlign w:val="center"/>
          </w:tcPr>
          <w:p w14:paraId="7EE258BE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434" w:type="pct"/>
            <w:vMerge/>
            <w:tcBorders>
              <w:bottom w:val="single" w:sz="4" w:space="0" w:color="auto"/>
            </w:tcBorders>
          </w:tcPr>
          <w:p w14:paraId="4C736F5A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493" w:type="pct"/>
            <w:tcBorders>
              <w:top w:val="single" w:sz="4" w:space="0" w:color="auto"/>
              <w:bottom w:val="single" w:sz="4" w:space="0" w:color="auto"/>
            </w:tcBorders>
          </w:tcPr>
          <w:p w14:paraId="0383B321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</w:rPr>
              <w:t>ثبت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گزارش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وضعیت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مصدوم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6E7BADE3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19CAC073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1245AD4F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09" w:type="pct"/>
            <w:vMerge/>
            <w:tcBorders>
              <w:bottom w:val="single" w:sz="4" w:space="0" w:color="auto"/>
            </w:tcBorders>
          </w:tcPr>
          <w:p w14:paraId="161665A7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9" w:type="pct"/>
            <w:vMerge/>
            <w:tcBorders>
              <w:bottom w:val="single" w:sz="4" w:space="0" w:color="auto"/>
            </w:tcBorders>
          </w:tcPr>
          <w:p w14:paraId="744662C0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65" w:type="pct"/>
            <w:vMerge/>
            <w:tcBorders>
              <w:bottom w:val="single" w:sz="4" w:space="0" w:color="auto"/>
              <w:right w:val="thinThickSmallGap" w:sz="24" w:space="0" w:color="2F5496" w:themeColor="accent1" w:themeShade="BF"/>
            </w:tcBorders>
          </w:tcPr>
          <w:p w14:paraId="4B474A99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D241F" w:rsidRPr="008C66D1" w14:paraId="1407446D" w14:textId="77777777" w:rsidTr="004D241F">
        <w:trPr>
          <w:trHeight w:val="221"/>
        </w:trPr>
        <w:tc>
          <w:tcPr>
            <w:tcW w:w="498" w:type="pct"/>
            <w:vMerge w:val="restart"/>
            <w:tcBorders>
              <w:top w:val="single" w:sz="4" w:space="0" w:color="auto"/>
              <w:left w:val="thinThickSmallGap" w:sz="24" w:space="0" w:color="2F5496" w:themeColor="accent1" w:themeShade="BF"/>
            </w:tcBorders>
            <w:vAlign w:val="center"/>
          </w:tcPr>
          <w:p w14:paraId="3963E45B" w14:textId="77777777" w:rsidR="004D241F" w:rsidRPr="008C66D1" w:rsidRDefault="004D241F" w:rsidP="004D241F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روز دهم </w:t>
            </w:r>
          </w:p>
        </w:tc>
        <w:tc>
          <w:tcPr>
            <w:tcW w:w="434" w:type="pct"/>
            <w:vMerge w:val="restart"/>
            <w:tcBorders>
              <w:top w:val="single" w:sz="4" w:space="0" w:color="auto"/>
            </w:tcBorders>
          </w:tcPr>
          <w:p w14:paraId="483C455C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آشنایی با اهمیت و انواع تریاژ</w:t>
            </w:r>
          </w:p>
        </w:tc>
        <w:tc>
          <w:tcPr>
            <w:tcW w:w="1493" w:type="pct"/>
            <w:tcBorders>
              <w:top w:val="single" w:sz="4" w:space="0" w:color="auto"/>
              <w:bottom w:val="single" w:sz="4" w:space="0" w:color="auto"/>
            </w:tcBorders>
          </w:tcPr>
          <w:p w14:paraId="4B3DAD24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</w:rPr>
            </w:pP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آشنایی</w:t>
            </w:r>
            <w:proofErr w:type="spellEnd"/>
            <w:r w:rsidRPr="008C66D1">
              <w:rPr>
                <w:rFonts w:cs="B Nazanin" w:hint="cs"/>
                <w:sz w:val="24"/>
                <w:szCs w:val="24"/>
                <w:rtl/>
              </w:rPr>
              <w:t xml:space="preserve"> باعلت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اجرای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انواع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تریاژ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18282C4D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583840DD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011D55A6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09" w:type="pct"/>
            <w:vMerge w:val="restart"/>
          </w:tcPr>
          <w:p w14:paraId="5D6B8257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مشاهده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فعالیت،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انجام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فعالیت</w:t>
            </w:r>
          </w:p>
        </w:tc>
        <w:tc>
          <w:tcPr>
            <w:tcW w:w="479" w:type="pct"/>
            <w:vMerge w:val="restart"/>
          </w:tcPr>
          <w:p w14:paraId="007436ED" w14:textId="1A03192E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65" w:type="pct"/>
            <w:vMerge w:val="restart"/>
            <w:tcBorders>
              <w:right w:val="thinThickSmallGap" w:sz="24" w:space="0" w:color="2F5496" w:themeColor="accent1" w:themeShade="BF"/>
            </w:tcBorders>
          </w:tcPr>
          <w:p w14:paraId="056BCF95" w14:textId="0B05F3E1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A77A1">
              <w:rPr>
                <w:rFonts w:cs="B Nazanin" w:hint="cs"/>
                <w:sz w:val="24"/>
                <w:szCs w:val="24"/>
                <w:rtl/>
                <w:lang w:bidi="fa-IR"/>
              </w:rPr>
              <w:t>خانم حسینی مقدم/ آقای دلسوز و قادری</w:t>
            </w:r>
          </w:p>
        </w:tc>
      </w:tr>
      <w:tr w:rsidR="004D241F" w:rsidRPr="008C66D1" w14:paraId="6DF0C5ED" w14:textId="77777777" w:rsidTr="004D241F">
        <w:trPr>
          <w:trHeight w:val="558"/>
        </w:trPr>
        <w:tc>
          <w:tcPr>
            <w:tcW w:w="498" w:type="pct"/>
            <w:vMerge/>
            <w:tcBorders>
              <w:left w:val="thinThickSmallGap" w:sz="24" w:space="0" w:color="2F5496" w:themeColor="accent1" w:themeShade="BF"/>
            </w:tcBorders>
            <w:vAlign w:val="center"/>
          </w:tcPr>
          <w:p w14:paraId="75D8B888" w14:textId="77777777" w:rsidR="004D241F" w:rsidRPr="008C66D1" w:rsidRDefault="004D241F" w:rsidP="004D241F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34" w:type="pct"/>
            <w:vMerge/>
          </w:tcPr>
          <w:p w14:paraId="162C3D6A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493" w:type="pct"/>
            <w:tcBorders>
              <w:top w:val="single" w:sz="4" w:space="0" w:color="auto"/>
              <w:bottom w:val="single" w:sz="4" w:space="0" w:color="auto"/>
            </w:tcBorders>
          </w:tcPr>
          <w:p w14:paraId="3A3CC8E0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آشنایی</w:t>
            </w:r>
            <w:proofErr w:type="spellEnd"/>
            <w:r w:rsidRPr="008C66D1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با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کیف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تریاژ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gramStart"/>
            <w:r w:rsidRPr="008C66D1">
              <w:rPr>
                <w:rFonts w:cs="B Nazanin" w:hint="cs"/>
                <w:sz w:val="24"/>
                <w:szCs w:val="24"/>
                <w:rtl/>
              </w:rPr>
              <w:t>و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محتویات</w:t>
            </w:r>
            <w:proofErr w:type="spellEnd"/>
            <w:proofErr w:type="gram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آن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48F30A26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2ED9264D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5B9F3149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09" w:type="pct"/>
            <w:vMerge/>
          </w:tcPr>
          <w:p w14:paraId="0532AB25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9" w:type="pct"/>
            <w:vMerge/>
          </w:tcPr>
          <w:p w14:paraId="03DC53F5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65" w:type="pct"/>
            <w:vMerge/>
            <w:tcBorders>
              <w:right w:val="thinThickSmallGap" w:sz="24" w:space="0" w:color="2F5496" w:themeColor="accent1" w:themeShade="BF"/>
            </w:tcBorders>
          </w:tcPr>
          <w:p w14:paraId="368D833F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D241F" w:rsidRPr="008C66D1" w14:paraId="601656A5" w14:textId="77777777" w:rsidTr="004D241F">
        <w:trPr>
          <w:trHeight w:val="623"/>
        </w:trPr>
        <w:tc>
          <w:tcPr>
            <w:tcW w:w="498" w:type="pct"/>
            <w:vMerge/>
            <w:tcBorders>
              <w:left w:val="thinThickSmallGap" w:sz="24" w:space="0" w:color="2F5496" w:themeColor="accent1" w:themeShade="BF"/>
            </w:tcBorders>
            <w:vAlign w:val="center"/>
          </w:tcPr>
          <w:p w14:paraId="48E5FE39" w14:textId="77777777" w:rsidR="004D241F" w:rsidRPr="008C66D1" w:rsidRDefault="004D241F" w:rsidP="004D241F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34" w:type="pct"/>
            <w:vMerge/>
          </w:tcPr>
          <w:p w14:paraId="3A56A48D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493" w:type="pct"/>
            <w:tcBorders>
              <w:top w:val="single" w:sz="4" w:space="0" w:color="auto"/>
              <w:bottom w:val="single" w:sz="4" w:space="0" w:color="auto"/>
            </w:tcBorders>
          </w:tcPr>
          <w:p w14:paraId="28F398E1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آشنایی</w:t>
            </w:r>
            <w:proofErr w:type="spellEnd"/>
            <w:r w:rsidRPr="008C66D1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با</w:t>
            </w:r>
            <w:proofErr w:type="spellEnd"/>
            <w:r w:rsidRPr="008C66D1">
              <w:rPr>
                <w:rFonts w:cs="B Nazanin" w:hint="cs"/>
                <w:sz w:val="24"/>
                <w:szCs w:val="24"/>
                <w:rtl/>
              </w:rPr>
              <w:t xml:space="preserve"> طبقه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بندی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تریاژ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پیش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بیمارستانی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243CB98B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48A6E01D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44F0917A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09" w:type="pct"/>
            <w:vMerge/>
            <w:tcBorders>
              <w:bottom w:val="single" w:sz="4" w:space="0" w:color="auto"/>
            </w:tcBorders>
          </w:tcPr>
          <w:p w14:paraId="5C09C019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9" w:type="pct"/>
            <w:vMerge/>
            <w:tcBorders>
              <w:bottom w:val="single" w:sz="4" w:space="0" w:color="auto"/>
            </w:tcBorders>
          </w:tcPr>
          <w:p w14:paraId="7D1B638F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65" w:type="pct"/>
            <w:vMerge/>
            <w:tcBorders>
              <w:bottom w:val="single" w:sz="4" w:space="0" w:color="auto"/>
              <w:right w:val="thinThickSmallGap" w:sz="24" w:space="0" w:color="2F5496" w:themeColor="accent1" w:themeShade="BF"/>
            </w:tcBorders>
          </w:tcPr>
          <w:p w14:paraId="1EC7550B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D241F" w:rsidRPr="008C66D1" w14:paraId="6F90F880" w14:textId="77777777" w:rsidTr="004D241F">
        <w:trPr>
          <w:trHeight w:val="268"/>
        </w:trPr>
        <w:tc>
          <w:tcPr>
            <w:tcW w:w="498" w:type="pct"/>
            <w:vMerge/>
            <w:tcBorders>
              <w:left w:val="thinThickSmallGap" w:sz="24" w:space="0" w:color="2F5496" w:themeColor="accent1" w:themeShade="BF"/>
            </w:tcBorders>
            <w:vAlign w:val="center"/>
          </w:tcPr>
          <w:p w14:paraId="5406D500" w14:textId="77777777" w:rsidR="004D241F" w:rsidRPr="008C66D1" w:rsidRDefault="004D241F" w:rsidP="004D241F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34" w:type="pct"/>
            <w:vMerge/>
          </w:tcPr>
          <w:p w14:paraId="252651C5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493" w:type="pct"/>
            <w:tcBorders>
              <w:top w:val="single" w:sz="4" w:space="0" w:color="auto"/>
              <w:bottom w:val="single" w:sz="4" w:space="0" w:color="auto"/>
            </w:tcBorders>
          </w:tcPr>
          <w:p w14:paraId="23DD0D3A" w14:textId="5C8D8CBC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</w:rPr>
            </w:pPr>
            <w:r w:rsidRPr="00B5520B">
              <w:rPr>
                <w:rFonts w:cs="B Nazanin"/>
                <w:sz w:val="24"/>
                <w:szCs w:val="24"/>
              </w:rPr>
              <w:t>START</w:t>
            </w:r>
            <w:r w:rsidRPr="00B5520B">
              <w:rPr>
                <w:rFonts w:cs="B Nazanin"/>
                <w:sz w:val="24"/>
                <w:szCs w:val="24"/>
                <w:rtl/>
              </w:rPr>
              <w:t xml:space="preserve"> و </w:t>
            </w:r>
            <w:r w:rsidRPr="00B5520B">
              <w:rPr>
                <w:rFonts w:cs="B Nazanin"/>
                <w:sz w:val="24"/>
                <w:szCs w:val="24"/>
              </w:rPr>
              <w:t>JUMPSTART</w:t>
            </w:r>
            <w:r w:rsidRPr="00B5520B">
              <w:rPr>
                <w:rFonts w:cs="B Nazanin"/>
                <w:sz w:val="24"/>
                <w:szCs w:val="24"/>
                <w:rtl/>
              </w:rPr>
              <w:t xml:space="preserve"> را اجرا </w:t>
            </w:r>
            <w:proofErr w:type="spellStart"/>
            <w:r w:rsidRPr="00B5520B">
              <w:rPr>
                <w:rFonts w:cs="B Nazanin"/>
                <w:sz w:val="24"/>
                <w:szCs w:val="24"/>
                <w:rtl/>
              </w:rPr>
              <w:t>کنند</w:t>
            </w:r>
            <w:proofErr w:type="spellEnd"/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725137D8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30D84824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74544B7E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09" w:type="pct"/>
            <w:vMerge/>
          </w:tcPr>
          <w:p w14:paraId="60E10660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9" w:type="pct"/>
            <w:vMerge/>
          </w:tcPr>
          <w:p w14:paraId="33BE7667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65" w:type="pct"/>
            <w:vMerge/>
            <w:tcBorders>
              <w:right w:val="thinThickSmallGap" w:sz="24" w:space="0" w:color="2F5496" w:themeColor="accent1" w:themeShade="BF"/>
            </w:tcBorders>
          </w:tcPr>
          <w:p w14:paraId="2CD12BFB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D241F" w:rsidRPr="008C66D1" w14:paraId="2B6DA9C7" w14:textId="77777777" w:rsidTr="004D241F">
        <w:trPr>
          <w:trHeight w:val="346"/>
        </w:trPr>
        <w:tc>
          <w:tcPr>
            <w:tcW w:w="498" w:type="pct"/>
            <w:vMerge/>
            <w:tcBorders>
              <w:left w:val="thinThickSmallGap" w:sz="24" w:space="0" w:color="2F5496" w:themeColor="accent1" w:themeShade="BF"/>
            </w:tcBorders>
            <w:vAlign w:val="center"/>
          </w:tcPr>
          <w:p w14:paraId="279A28CF" w14:textId="77777777" w:rsidR="004D241F" w:rsidRPr="008C66D1" w:rsidRDefault="004D241F" w:rsidP="004D241F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34" w:type="pct"/>
            <w:vMerge/>
          </w:tcPr>
          <w:p w14:paraId="601C4CA9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lang w:bidi="fa-IR"/>
              </w:rPr>
            </w:pPr>
          </w:p>
        </w:tc>
        <w:tc>
          <w:tcPr>
            <w:tcW w:w="1493" w:type="pct"/>
            <w:tcBorders>
              <w:top w:val="single" w:sz="4" w:space="0" w:color="auto"/>
              <w:bottom w:val="single" w:sz="4" w:space="0" w:color="auto"/>
            </w:tcBorders>
          </w:tcPr>
          <w:p w14:paraId="38B5E9D4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</w:rPr>
            </w:pPr>
            <w:r w:rsidRPr="008C66D1">
              <w:rPr>
                <w:rFonts w:cs="B Nazanin"/>
                <w:sz w:val="24"/>
                <w:szCs w:val="24"/>
              </w:rPr>
              <w:t xml:space="preserve"> SALT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را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اجرا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کند</w:t>
            </w:r>
            <w:proofErr w:type="spellEnd"/>
          </w:p>
          <w:p w14:paraId="35D83C37" w14:textId="4A9CD055" w:rsidR="004D241F" w:rsidRPr="008C66D1" w:rsidRDefault="004D241F" w:rsidP="004D241F">
            <w:pPr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تریاژ </w:t>
            </w:r>
            <w:proofErr w:type="spellStart"/>
            <w:r>
              <w:rPr>
                <w:rFonts w:cs="B Nazanin" w:hint="cs"/>
                <w:sz w:val="24"/>
                <w:szCs w:val="24"/>
                <w:rtl/>
              </w:rPr>
              <w:t>میدانی</w:t>
            </w:r>
            <w:proofErr w:type="spellEnd"/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>
              <w:rPr>
                <w:rFonts w:cs="B Nazanin"/>
                <w:sz w:val="24"/>
                <w:szCs w:val="24"/>
              </w:rPr>
              <w:t>Field Triage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انجام </w:t>
            </w:r>
            <w:proofErr w:type="spellStart"/>
            <w:r>
              <w:rPr>
                <w:rFonts w:cs="B Nazanin" w:hint="cs"/>
                <w:sz w:val="24"/>
                <w:szCs w:val="24"/>
                <w:rtl/>
              </w:rPr>
              <w:t>دهد</w:t>
            </w:r>
            <w:proofErr w:type="spellEnd"/>
            <w:r>
              <w:rPr>
                <w:rFonts w:cs="B Nazanin" w:hint="cs"/>
                <w:sz w:val="24"/>
                <w:szCs w:val="24"/>
                <w:rtl/>
              </w:rPr>
              <w:t>.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438AC76C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3E1151FA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*</w:t>
            </w:r>
          </w:p>
          <w:p w14:paraId="3982B232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65FB01DA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09" w:type="pct"/>
            <w:vMerge/>
          </w:tcPr>
          <w:p w14:paraId="6982F24B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9" w:type="pct"/>
            <w:vMerge/>
          </w:tcPr>
          <w:p w14:paraId="5F9608E0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65" w:type="pct"/>
            <w:vMerge/>
            <w:tcBorders>
              <w:right w:val="thinThickSmallGap" w:sz="24" w:space="0" w:color="2F5496" w:themeColor="accent1" w:themeShade="BF"/>
            </w:tcBorders>
          </w:tcPr>
          <w:p w14:paraId="19DF6D37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D241F" w:rsidRPr="008C66D1" w14:paraId="4C59F767" w14:textId="77777777" w:rsidTr="004D241F">
        <w:trPr>
          <w:trHeight w:val="517"/>
        </w:trPr>
        <w:tc>
          <w:tcPr>
            <w:tcW w:w="498" w:type="pct"/>
            <w:vMerge w:val="restart"/>
            <w:tcBorders>
              <w:top w:val="single" w:sz="4" w:space="0" w:color="auto"/>
              <w:left w:val="thinThickSmallGap" w:sz="24" w:space="0" w:color="2F5496" w:themeColor="accent1" w:themeShade="BF"/>
            </w:tcBorders>
            <w:vAlign w:val="center"/>
          </w:tcPr>
          <w:p w14:paraId="3AFC5B8A" w14:textId="77777777" w:rsidR="004D241F" w:rsidRPr="008C66D1" w:rsidRDefault="004D241F" w:rsidP="004D241F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روز یازدهم</w:t>
            </w:r>
          </w:p>
        </w:tc>
        <w:tc>
          <w:tcPr>
            <w:tcW w:w="434" w:type="pct"/>
            <w:vMerge w:val="restart"/>
            <w:tcBorders>
              <w:top w:val="single" w:sz="4" w:space="0" w:color="auto"/>
            </w:tcBorders>
          </w:tcPr>
          <w:p w14:paraId="7E508D87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lang w:bidi="fa-IR"/>
              </w:rPr>
            </w:pP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آشنایی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با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اصول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gramStart"/>
            <w:r w:rsidRPr="008C66D1">
              <w:rPr>
                <w:rFonts w:cs="B Nazanin" w:hint="cs"/>
                <w:sz w:val="24"/>
                <w:szCs w:val="24"/>
                <w:rtl/>
              </w:rPr>
              <w:t>و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تکنیک</w:t>
            </w:r>
            <w:proofErr w:type="spellEnd"/>
            <w:proofErr w:type="gram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های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پوزیشن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دادن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gramStart"/>
            <w:r w:rsidRPr="008C66D1">
              <w:rPr>
                <w:rFonts w:cs="B Nazanin" w:hint="cs"/>
                <w:sz w:val="24"/>
                <w:szCs w:val="24"/>
                <w:rtl/>
              </w:rPr>
              <w:t>و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انتقال</w:t>
            </w:r>
            <w:proofErr w:type="gram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مصدوم</w:t>
            </w:r>
          </w:p>
        </w:tc>
        <w:tc>
          <w:tcPr>
            <w:tcW w:w="1493" w:type="pct"/>
            <w:tcBorders>
              <w:top w:val="single" w:sz="4" w:space="0" w:color="auto"/>
              <w:bottom w:val="single" w:sz="4" w:space="0" w:color="auto"/>
            </w:tcBorders>
          </w:tcPr>
          <w:p w14:paraId="7352706C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</w:rPr>
            </w:pP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شناسایی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کلار</w:t>
            </w:r>
            <w:proofErr w:type="spellEnd"/>
            <w:r w:rsidRPr="008C66D1">
              <w:rPr>
                <w:rFonts w:cs="B Nazanin" w:hint="cs"/>
                <w:sz w:val="24"/>
                <w:szCs w:val="24"/>
                <w:rtl/>
              </w:rPr>
              <w:t>،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انواع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آن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gramStart"/>
            <w:r w:rsidRPr="008C66D1">
              <w:rPr>
                <w:rFonts w:cs="B Nazanin" w:hint="cs"/>
                <w:sz w:val="24"/>
                <w:szCs w:val="24"/>
                <w:rtl/>
              </w:rPr>
              <w:t>و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کاربرد</w:t>
            </w:r>
            <w:proofErr w:type="spellEnd"/>
            <w:proofErr w:type="gram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آنها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3CAFCD28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3F5E3CFD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1D569E5D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09" w:type="pct"/>
            <w:vMerge w:val="restart"/>
          </w:tcPr>
          <w:p w14:paraId="1F061135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مشاهده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فعالیت،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انجام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فعالیت</w:t>
            </w:r>
          </w:p>
        </w:tc>
        <w:tc>
          <w:tcPr>
            <w:tcW w:w="479" w:type="pct"/>
            <w:vMerge w:val="restart"/>
          </w:tcPr>
          <w:p w14:paraId="46CED34E" w14:textId="5EECF8FE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BC7C76">
              <w:rPr>
                <w:rFonts w:cs="B Nazanin"/>
                <w:sz w:val="24"/>
                <w:szCs w:val="24"/>
                <w:rtl/>
                <w:lang w:bidi="fa-IR"/>
              </w:rPr>
              <w:t>ارا</w:t>
            </w:r>
            <w:r w:rsidRPr="00BC7C76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BC7C76">
              <w:rPr>
                <w:rFonts w:cs="B Nazanin" w:hint="eastAsia"/>
                <w:sz w:val="24"/>
                <w:szCs w:val="24"/>
                <w:rtl/>
                <w:lang w:bidi="fa-IR"/>
              </w:rPr>
              <w:t>ه</w:t>
            </w:r>
            <w:r w:rsidRPr="00BC7C76">
              <w:rPr>
                <w:rFonts w:cs="B Nazanin"/>
                <w:sz w:val="24"/>
                <w:szCs w:val="24"/>
                <w:rtl/>
                <w:lang w:bidi="fa-IR"/>
              </w:rPr>
              <w:t xml:space="preserve"> گزارش تحل</w:t>
            </w:r>
            <w:r w:rsidRPr="00BC7C76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BC7C76">
              <w:rPr>
                <w:rFonts w:cs="B Nazanin" w:hint="eastAsia"/>
                <w:sz w:val="24"/>
                <w:szCs w:val="24"/>
                <w:rtl/>
                <w:lang w:bidi="fa-IR"/>
              </w:rPr>
              <w:t>ل</w:t>
            </w:r>
            <w:r w:rsidRPr="00BC7C76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765" w:type="pct"/>
            <w:vMerge w:val="restart"/>
            <w:tcBorders>
              <w:right w:val="thinThickSmallGap" w:sz="24" w:space="0" w:color="2F5496" w:themeColor="accent1" w:themeShade="BF"/>
            </w:tcBorders>
          </w:tcPr>
          <w:p w14:paraId="078D21E5" w14:textId="7E69B44F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A77A1">
              <w:rPr>
                <w:rFonts w:cs="B Nazanin" w:hint="cs"/>
                <w:sz w:val="24"/>
                <w:szCs w:val="24"/>
                <w:rtl/>
                <w:lang w:bidi="fa-IR"/>
              </w:rPr>
              <w:t>خانم حسینی مقدم/ آقای دلسوز و قادری</w:t>
            </w:r>
          </w:p>
        </w:tc>
      </w:tr>
      <w:tr w:rsidR="004D241F" w:rsidRPr="008C66D1" w14:paraId="5D3668DF" w14:textId="77777777" w:rsidTr="004D241F">
        <w:trPr>
          <w:trHeight w:val="531"/>
        </w:trPr>
        <w:tc>
          <w:tcPr>
            <w:tcW w:w="498" w:type="pct"/>
            <w:vMerge/>
            <w:tcBorders>
              <w:left w:val="thinThickSmallGap" w:sz="24" w:space="0" w:color="2F5496" w:themeColor="accent1" w:themeShade="BF"/>
            </w:tcBorders>
            <w:vAlign w:val="center"/>
          </w:tcPr>
          <w:p w14:paraId="32750083" w14:textId="77777777" w:rsidR="004D241F" w:rsidRPr="008C66D1" w:rsidRDefault="004D241F" w:rsidP="004D241F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34" w:type="pct"/>
            <w:vMerge/>
          </w:tcPr>
          <w:p w14:paraId="4DA1701D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93" w:type="pct"/>
            <w:tcBorders>
              <w:top w:val="single" w:sz="4" w:space="0" w:color="auto"/>
              <w:bottom w:val="single" w:sz="4" w:space="0" w:color="auto"/>
            </w:tcBorders>
          </w:tcPr>
          <w:p w14:paraId="4556F029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</w:rPr>
            </w:pPr>
            <w:r w:rsidRPr="008C66D1">
              <w:rPr>
                <w:rFonts w:cs="B Nazanin" w:hint="cs"/>
                <w:sz w:val="24"/>
                <w:szCs w:val="24"/>
                <w:rtl/>
              </w:rPr>
              <w:t>قرار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دادن</w:t>
            </w:r>
            <w:proofErr w:type="spellEnd"/>
            <w:r w:rsidRPr="008C66D1">
              <w:rPr>
                <w:rFonts w:cs="B Nazanin" w:hint="cs"/>
                <w:sz w:val="24"/>
                <w:szCs w:val="24"/>
                <w:rtl/>
              </w:rPr>
              <w:t xml:space="preserve"> مصدوم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وضعیت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آناتومیک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334836C1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74694621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05B44CCA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09" w:type="pct"/>
            <w:vMerge/>
          </w:tcPr>
          <w:p w14:paraId="70F28AF7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9" w:type="pct"/>
            <w:vMerge/>
          </w:tcPr>
          <w:p w14:paraId="23CA1EAB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65" w:type="pct"/>
            <w:vMerge/>
            <w:tcBorders>
              <w:right w:val="thinThickSmallGap" w:sz="24" w:space="0" w:color="2F5496" w:themeColor="accent1" w:themeShade="BF"/>
            </w:tcBorders>
          </w:tcPr>
          <w:p w14:paraId="1C074031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D241F" w:rsidRPr="008C66D1" w14:paraId="7AED8E7F" w14:textId="77777777" w:rsidTr="004D241F">
        <w:trPr>
          <w:trHeight w:val="458"/>
        </w:trPr>
        <w:tc>
          <w:tcPr>
            <w:tcW w:w="498" w:type="pct"/>
            <w:vMerge/>
            <w:tcBorders>
              <w:left w:val="thinThickSmallGap" w:sz="24" w:space="0" w:color="2F5496" w:themeColor="accent1" w:themeShade="BF"/>
            </w:tcBorders>
            <w:vAlign w:val="center"/>
          </w:tcPr>
          <w:p w14:paraId="0B622162" w14:textId="77777777" w:rsidR="004D241F" w:rsidRPr="008C66D1" w:rsidRDefault="004D241F" w:rsidP="004D241F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34" w:type="pct"/>
            <w:vMerge/>
          </w:tcPr>
          <w:p w14:paraId="4EA7756E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93" w:type="pct"/>
            <w:tcBorders>
              <w:top w:val="single" w:sz="4" w:space="0" w:color="auto"/>
              <w:bottom w:val="single" w:sz="4" w:space="0" w:color="auto"/>
            </w:tcBorders>
          </w:tcPr>
          <w:p w14:paraId="0950EC15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</w:rPr>
            </w:pP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اجرای</w:t>
            </w:r>
            <w:proofErr w:type="spellEnd"/>
            <w:r w:rsidRPr="008C66D1">
              <w:rPr>
                <w:rFonts w:cs="B Nazanin" w:hint="cs"/>
                <w:sz w:val="24"/>
                <w:szCs w:val="24"/>
                <w:rtl/>
              </w:rPr>
              <w:t xml:space="preserve"> اصول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مکانیک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بدن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جابجایی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مصدوم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007DA36C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6EF305C7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7C318F30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09" w:type="pct"/>
            <w:vMerge/>
            <w:tcBorders>
              <w:bottom w:val="single" w:sz="4" w:space="0" w:color="auto"/>
            </w:tcBorders>
          </w:tcPr>
          <w:p w14:paraId="144F1F66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9" w:type="pct"/>
            <w:vMerge/>
            <w:tcBorders>
              <w:bottom w:val="single" w:sz="4" w:space="0" w:color="auto"/>
            </w:tcBorders>
          </w:tcPr>
          <w:p w14:paraId="3A744261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65" w:type="pct"/>
            <w:vMerge/>
            <w:tcBorders>
              <w:bottom w:val="single" w:sz="4" w:space="0" w:color="auto"/>
              <w:right w:val="thinThickSmallGap" w:sz="24" w:space="0" w:color="2F5496" w:themeColor="accent1" w:themeShade="BF"/>
            </w:tcBorders>
          </w:tcPr>
          <w:p w14:paraId="1923512B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D241F" w:rsidRPr="008C66D1" w14:paraId="40BE35DB" w14:textId="77777777" w:rsidTr="004D241F">
        <w:trPr>
          <w:trHeight w:val="182"/>
        </w:trPr>
        <w:tc>
          <w:tcPr>
            <w:tcW w:w="498" w:type="pct"/>
            <w:vMerge/>
            <w:tcBorders>
              <w:left w:val="thinThickSmallGap" w:sz="24" w:space="0" w:color="2F5496" w:themeColor="accent1" w:themeShade="BF"/>
            </w:tcBorders>
            <w:vAlign w:val="center"/>
          </w:tcPr>
          <w:p w14:paraId="0680A0F7" w14:textId="77777777" w:rsidR="004D241F" w:rsidRPr="008C66D1" w:rsidRDefault="004D241F" w:rsidP="004D241F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34" w:type="pct"/>
            <w:vMerge/>
          </w:tcPr>
          <w:p w14:paraId="0FABDCE7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93" w:type="pct"/>
            <w:tcBorders>
              <w:top w:val="single" w:sz="4" w:space="0" w:color="auto"/>
              <w:bottom w:val="single" w:sz="4" w:space="0" w:color="auto"/>
            </w:tcBorders>
          </w:tcPr>
          <w:p w14:paraId="4F465419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</w:rPr>
            </w:pP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توضیح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روش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های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انتقال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مصدوم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5815162D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3C00A70C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00154404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09" w:type="pct"/>
            <w:vMerge/>
          </w:tcPr>
          <w:p w14:paraId="4ADEF9F6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9" w:type="pct"/>
            <w:vMerge/>
          </w:tcPr>
          <w:p w14:paraId="67282829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65" w:type="pct"/>
            <w:vMerge/>
            <w:tcBorders>
              <w:right w:val="thinThickSmallGap" w:sz="24" w:space="0" w:color="2F5496" w:themeColor="accent1" w:themeShade="BF"/>
            </w:tcBorders>
          </w:tcPr>
          <w:p w14:paraId="0A99938D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D241F" w:rsidRPr="008C66D1" w14:paraId="7643E1FA" w14:textId="77777777" w:rsidTr="004D241F">
        <w:trPr>
          <w:trHeight w:val="182"/>
        </w:trPr>
        <w:tc>
          <w:tcPr>
            <w:tcW w:w="498" w:type="pct"/>
            <w:vMerge/>
            <w:tcBorders>
              <w:left w:val="thinThickSmallGap" w:sz="24" w:space="0" w:color="2F5496" w:themeColor="accent1" w:themeShade="BF"/>
            </w:tcBorders>
            <w:vAlign w:val="center"/>
          </w:tcPr>
          <w:p w14:paraId="5C24DDC9" w14:textId="77777777" w:rsidR="004D241F" w:rsidRPr="008C66D1" w:rsidRDefault="004D241F" w:rsidP="004D241F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34" w:type="pct"/>
            <w:vMerge/>
          </w:tcPr>
          <w:p w14:paraId="0D5D4FF3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93" w:type="pct"/>
            <w:tcBorders>
              <w:top w:val="single" w:sz="4" w:space="0" w:color="auto"/>
              <w:bottom w:val="single" w:sz="4" w:space="0" w:color="auto"/>
            </w:tcBorders>
          </w:tcPr>
          <w:p w14:paraId="4FD0CE48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</w:rPr>
            </w:pP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اجرای</w:t>
            </w:r>
            <w:proofErr w:type="spellEnd"/>
            <w:r w:rsidRPr="008C66D1">
              <w:rPr>
                <w:rFonts w:cs="B Nazanin" w:hint="cs"/>
                <w:sz w:val="24"/>
                <w:szCs w:val="24"/>
                <w:rtl/>
              </w:rPr>
              <w:t xml:space="preserve"> روش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های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انتقال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اورژانسی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gramStart"/>
            <w:r w:rsidRPr="008C66D1">
              <w:rPr>
                <w:rFonts w:cs="B Nazanin" w:hint="cs"/>
                <w:sz w:val="24"/>
                <w:szCs w:val="24"/>
                <w:rtl/>
              </w:rPr>
              <w:t>و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اضطراری</w:t>
            </w:r>
            <w:proofErr w:type="spellEnd"/>
            <w:proofErr w:type="gram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1886720E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78D24B04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3694C0AE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09" w:type="pct"/>
            <w:vMerge/>
            <w:tcBorders>
              <w:bottom w:val="single" w:sz="4" w:space="0" w:color="auto"/>
            </w:tcBorders>
          </w:tcPr>
          <w:p w14:paraId="03B0A02B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9" w:type="pct"/>
            <w:vMerge/>
            <w:tcBorders>
              <w:bottom w:val="single" w:sz="4" w:space="0" w:color="auto"/>
            </w:tcBorders>
          </w:tcPr>
          <w:p w14:paraId="29FD33A4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65" w:type="pct"/>
            <w:vMerge/>
            <w:tcBorders>
              <w:bottom w:val="single" w:sz="4" w:space="0" w:color="auto"/>
              <w:right w:val="thinThickSmallGap" w:sz="24" w:space="0" w:color="2F5496" w:themeColor="accent1" w:themeShade="BF"/>
            </w:tcBorders>
          </w:tcPr>
          <w:p w14:paraId="71B2DFE2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D241F" w:rsidRPr="008C66D1" w14:paraId="2B5F9877" w14:textId="77777777" w:rsidTr="004D241F">
        <w:trPr>
          <w:trHeight w:val="169"/>
        </w:trPr>
        <w:tc>
          <w:tcPr>
            <w:tcW w:w="498" w:type="pct"/>
            <w:vMerge/>
            <w:tcBorders>
              <w:left w:val="thinThickSmallGap" w:sz="24" w:space="0" w:color="2F5496" w:themeColor="accent1" w:themeShade="BF"/>
            </w:tcBorders>
            <w:vAlign w:val="center"/>
          </w:tcPr>
          <w:p w14:paraId="25411DD9" w14:textId="77777777" w:rsidR="004D241F" w:rsidRPr="008C66D1" w:rsidRDefault="004D241F" w:rsidP="004D241F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34" w:type="pct"/>
            <w:vMerge/>
          </w:tcPr>
          <w:p w14:paraId="4E22C235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93" w:type="pct"/>
            <w:tcBorders>
              <w:top w:val="single" w:sz="4" w:space="0" w:color="auto"/>
              <w:bottom w:val="single" w:sz="4" w:space="0" w:color="auto"/>
            </w:tcBorders>
          </w:tcPr>
          <w:p w14:paraId="268143D2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</w:rPr>
            </w:pPr>
            <w:r w:rsidRPr="008C66D1">
              <w:rPr>
                <w:rFonts w:cs="B Nazanin" w:hint="cs"/>
                <w:sz w:val="24"/>
                <w:szCs w:val="24"/>
                <w:rtl/>
              </w:rPr>
              <w:t>انتقال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مصدوم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با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انواع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ابزار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48139D97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33917C94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6F65019F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09" w:type="pct"/>
            <w:vMerge/>
            <w:tcBorders>
              <w:bottom w:val="single" w:sz="4" w:space="0" w:color="auto"/>
            </w:tcBorders>
          </w:tcPr>
          <w:p w14:paraId="10FC1206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9" w:type="pct"/>
            <w:vMerge/>
            <w:tcBorders>
              <w:bottom w:val="single" w:sz="4" w:space="0" w:color="auto"/>
            </w:tcBorders>
          </w:tcPr>
          <w:p w14:paraId="314C1AF7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65" w:type="pct"/>
            <w:vMerge/>
            <w:tcBorders>
              <w:bottom w:val="single" w:sz="4" w:space="0" w:color="auto"/>
              <w:right w:val="thinThickSmallGap" w:sz="24" w:space="0" w:color="2F5496" w:themeColor="accent1" w:themeShade="BF"/>
            </w:tcBorders>
          </w:tcPr>
          <w:p w14:paraId="4FB344B4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D241F" w:rsidRPr="008C66D1" w14:paraId="011A4947" w14:textId="77777777" w:rsidTr="004D241F">
        <w:trPr>
          <w:trHeight w:val="130"/>
        </w:trPr>
        <w:tc>
          <w:tcPr>
            <w:tcW w:w="498" w:type="pct"/>
            <w:vMerge/>
            <w:tcBorders>
              <w:left w:val="thinThickSmallGap" w:sz="24" w:space="0" w:color="2F5496" w:themeColor="accent1" w:themeShade="BF"/>
            </w:tcBorders>
            <w:vAlign w:val="center"/>
          </w:tcPr>
          <w:p w14:paraId="0D68D65D" w14:textId="77777777" w:rsidR="004D241F" w:rsidRPr="008C66D1" w:rsidRDefault="004D241F" w:rsidP="004D241F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34" w:type="pct"/>
            <w:vMerge/>
          </w:tcPr>
          <w:p w14:paraId="09F46C0E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93" w:type="pct"/>
            <w:tcBorders>
              <w:top w:val="single" w:sz="4" w:space="0" w:color="auto"/>
              <w:bottom w:val="single" w:sz="4" w:space="0" w:color="auto"/>
            </w:tcBorders>
          </w:tcPr>
          <w:p w14:paraId="00E20665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</w:rPr>
            </w:pPr>
            <w:r w:rsidRPr="008C66D1">
              <w:rPr>
                <w:rFonts w:cs="B Nazanin" w:hint="cs"/>
                <w:sz w:val="24"/>
                <w:szCs w:val="24"/>
                <w:rtl/>
              </w:rPr>
              <w:t>خروج مصدوم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با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روش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اضطراری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از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اتومبیل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7A1BF1BB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1D15971C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6052DC12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09" w:type="pct"/>
            <w:vMerge/>
          </w:tcPr>
          <w:p w14:paraId="65D182A4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9" w:type="pct"/>
            <w:vMerge/>
          </w:tcPr>
          <w:p w14:paraId="318DC132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65" w:type="pct"/>
            <w:vMerge/>
            <w:tcBorders>
              <w:right w:val="thinThickSmallGap" w:sz="24" w:space="0" w:color="2F5496" w:themeColor="accent1" w:themeShade="BF"/>
            </w:tcBorders>
          </w:tcPr>
          <w:p w14:paraId="2639590F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D241F" w:rsidRPr="008C66D1" w14:paraId="6EA9C76D" w14:textId="77777777" w:rsidTr="004D241F">
        <w:trPr>
          <w:trHeight w:val="104"/>
        </w:trPr>
        <w:tc>
          <w:tcPr>
            <w:tcW w:w="498" w:type="pct"/>
            <w:vMerge/>
            <w:tcBorders>
              <w:left w:val="thinThickSmallGap" w:sz="24" w:space="0" w:color="2F5496" w:themeColor="accent1" w:themeShade="BF"/>
            </w:tcBorders>
            <w:vAlign w:val="center"/>
          </w:tcPr>
          <w:p w14:paraId="6879DE71" w14:textId="77777777" w:rsidR="004D241F" w:rsidRPr="008C66D1" w:rsidRDefault="004D241F" w:rsidP="004D241F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34" w:type="pct"/>
            <w:vMerge/>
          </w:tcPr>
          <w:p w14:paraId="265770FE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93" w:type="pct"/>
            <w:tcBorders>
              <w:top w:val="single" w:sz="4" w:space="0" w:color="auto"/>
              <w:bottom w:val="single" w:sz="4" w:space="0" w:color="auto"/>
            </w:tcBorders>
          </w:tcPr>
          <w:p w14:paraId="03967A59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</w:rPr>
            </w:pPr>
            <w:r w:rsidRPr="008C66D1">
              <w:rPr>
                <w:rFonts w:cs="B Nazanin" w:hint="cs"/>
                <w:sz w:val="24"/>
                <w:szCs w:val="24"/>
                <w:rtl/>
              </w:rPr>
              <w:t>خروج مصدوم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با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روش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غیر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اضطراری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از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اتومبیل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3EE0530B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3EDE9501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7C071031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09" w:type="pct"/>
            <w:vMerge/>
          </w:tcPr>
          <w:p w14:paraId="360516EC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9" w:type="pct"/>
            <w:vMerge/>
          </w:tcPr>
          <w:p w14:paraId="7C4D1D98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65" w:type="pct"/>
            <w:vMerge/>
            <w:tcBorders>
              <w:right w:val="thinThickSmallGap" w:sz="24" w:space="0" w:color="2F5496" w:themeColor="accent1" w:themeShade="BF"/>
            </w:tcBorders>
          </w:tcPr>
          <w:p w14:paraId="35754376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D241F" w:rsidRPr="008C66D1" w14:paraId="2CC26170" w14:textId="77777777" w:rsidTr="004D241F">
        <w:trPr>
          <w:trHeight w:val="169"/>
        </w:trPr>
        <w:tc>
          <w:tcPr>
            <w:tcW w:w="498" w:type="pct"/>
            <w:vMerge/>
            <w:tcBorders>
              <w:left w:val="thinThickSmallGap" w:sz="24" w:space="0" w:color="2F5496" w:themeColor="accent1" w:themeShade="BF"/>
            </w:tcBorders>
            <w:vAlign w:val="center"/>
          </w:tcPr>
          <w:p w14:paraId="02549E55" w14:textId="77777777" w:rsidR="004D241F" w:rsidRPr="008C66D1" w:rsidRDefault="004D241F" w:rsidP="004D241F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34" w:type="pct"/>
            <w:vMerge/>
          </w:tcPr>
          <w:p w14:paraId="034ACE91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93" w:type="pct"/>
            <w:tcBorders>
              <w:top w:val="single" w:sz="4" w:space="0" w:color="auto"/>
              <w:bottom w:val="single" w:sz="4" w:space="0" w:color="auto"/>
            </w:tcBorders>
          </w:tcPr>
          <w:p w14:paraId="67E3402E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</w:rPr>
            </w:pPr>
            <w:r w:rsidRPr="008C66D1">
              <w:rPr>
                <w:rFonts w:cs="B Nazanin" w:hint="cs"/>
                <w:sz w:val="24"/>
                <w:szCs w:val="24"/>
                <w:rtl/>
              </w:rPr>
              <w:t xml:space="preserve">خارج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کردن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کلاه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کاسکت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موتور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سوار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از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سر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مصدوم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14221BB2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7B8D3894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73C07974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09" w:type="pct"/>
            <w:vMerge/>
          </w:tcPr>
          <w:p w14:paraId="3A00425D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9" w:type="pct"/>
            <w:vMerge/>
          </w:tcPr>
          <w:p w14:paraId="36FEC0ED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65" w:type="pct"/>
            <w:vMerge/>
            <w:tcBorders>
              <w:right w:val="thinThickSmallGap" w:sz="24" w:space="0" w:color="2F5496" w:themeColor="accent1" w:themeShade="BF"/>
            </w:tcBorders>
          </w:tcPr>
          <w:p w14:paraId="663C2773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D241F" w:rsidRPr="008C66D1" w14:paraId="59DCED93" w14:textId="77777777" w:rsidTr="004D241F">
        <w:trPr>
          <w:trHeight w:val="130"/>
        </w:trPr>
        <w:tc>
          <w:tcPr>
            <w:tcW w:w="498" w:type="pct"/>
            <w:vMerge/>
            <w:tcBorders>
              <w:left w:val="thinThickSmallGap" w:sz="24" w:space="0" w:color="2F5496" w:themeColor="accent1" w:themeShade="BF"/>
            </w:tcBorders>
            <w:vAlign w:val="center"/>
          </w:tcPr>
          <w:p w14:paraId="3820C66D" w14:textId="77777777" w:rsidR="004D241F" w:rsidRPr="008C66D1" w:rsidRDefault="004D241F" w:rsidP="004D241F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34" w:type="pct"/>
            <w:vMerge/>
          </w:tcPr>
          <w:p w14:paraId="5C691B0A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93" w:type="pct"/>
            <w:tcBorders>
              <w:top w:val="single" w:sz="4" w:space="0" w:color="auto"/>
              <w:bottom w:val="single" w:sz="4" w:space="0" w:color="auto"/>
            </w:tcBorders>
          </w:tcPr>
          <w:p w14:paraId="473F277F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</w:rPr>
            </w:pP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اجرای</w:t>
            </w:r>
            <w:proofErr w:type="spellEnd"/>
            <w:r w:rsidRPr="008C66D1">
              <w:rPr>
                <w:rFonts w:cs="B Nazanin" w:hint="cs"/>
                <w:sz w:val="24"/>
                <w:szCs w:val="24"/>
                <w:rtl/>
              </w:rPr>
              <w:t xml:space="preserve"> روش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های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انتقال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مصدوم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با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برانکارد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5CDB1D4F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5D00484C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6EE27B53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09" w:type="pct"/>
            <w:vMerge/>
          </w:tcPr>
          <w:p w14:paraId="01A218B1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9" w:type="pct"/>
            <w:vMerge/>
          </w:tcPr>
          <w:p w14:paraId="4299E364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65" w:type="pct"/>
            <w:vMerge/>
            <w:tcBorders>
              <w:right w:val="thinThickSmallGap" w:sz="24" w:space="0" w:color="2F5496" w:themeColor="accent1" w:themeShade="BF"/>
            </w:tcBorders>
          </w:tcPr>
          <w:p w14:paraId="24B549CC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D241F" w:rsidRPr="008C66D1" w14:paraId="523A223A" w14:textId="77777777" w:rsidTr="004D241F">
        <w:trPr>
          <w:trHeight w:val="129"/>
        </w:trPr>
        <w:tc>
          <w:tcPr>
            <w:tcW w:w="498" w:type="pct"/>
            <w:vMerge/>
            <w:tcBorders>
              <w:left w:val="thinThickSmallGap" w:sz="24" w:space="0" w:color="2F5496" w:themeColor="accent1" w:themeShade="BF"/>
              <w:bottom w:val="single" w:sz="4" w:space="0" w:color="auto"/>
            </w:tcBorders>
            <w:vAlign w:val="center"/>
          </w:tcPr>
          <w:p w14:paraId="0B9311C6" w14:textId="77777777" w:rsidR="004D241F" w:rsidRPr="008C66D1" w:rsidRDefault="004D241F" w:rsidP="004D241F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34" w:type="pct"/>
            <w:vMerge/>
            <w:tcBorders>
              <w:bottom w:val="single" w:sz="4" w:space="0" w:color="auto"/>
            </w:tcBorders>
          </w:tcPr>
          <w:p w14:paraId="241D8597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93" w:type="pct"/>
            <w:tcBorders>
              <w:top w:val="single" w:sz="4" w:space="0" w:color="auto"/>
              <w:bottom w:val="single" w:sz="4" w:space="0" w:color="auto"/>
            </w:tcBorders>
          </w:tcPr>
          <w:p w14:paraId="1B9AAF39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</w:rPr>
            </w:pP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ساختن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برانکارد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اورژانس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1840EE7C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0E09B72F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25C53907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09" w:type="pct"/>
            <w:vMerge/>
            <w:tcBorders>
              <w:bottom w:val="single" w:sz="4" w:space="0" w:color="auto"/>
            </w:tcBorders>
          </w:tcPr>
          <w:p w14:paraId="1A2988CD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9" w:type="pct"/>
            <w:vMerge/>
            <w:tcBorders>
              <w:bottom w:val="single" w:sz="4" w:space="0" w:color="auto"/>
            </w:tcBorders>
          </w:tcPr>
          <w:p w14:paraId="4671F059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65" w:type="pct"/>
            <w:vMerge/>
            <w:tcBorders>
              <w:bottom w:val="single" w:sz="4" w:space="0" w:color="auto"/>
              <w:right w:val="thinThickSmallGap" w:sz="24" w:space="0" w:color="2F5496" w:themeColor="accent1" w:themeShade="BF"/>
            </w:tcBorders>
          </w:tcPr>
          <w:p w14:paraId="1C1E51F0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D241F" w:rsidRPr="008C66D1" w14:paraId="54BE51E8" w14:textId="77777777" w:rsidTr="004D241F">
        <w:trPr>
          <w:trHeight w:val="337"/>
        </w:trPr>
        <w:tc>
          <w:tcPr>
            <w:tcW w:w="498" w:type="pct"/>
            <w:vMerge w:val="restart"/>
            <w:tcBorders>
              <w:top w:val="single" w:sz="4" w:space="0" w:color="auto"/>
              <w:left w:val="thinThickSmallGap" w:sz="24" w:space="0" w:color="2F5496" w:themeColor="accent1" w:themeShade="BF"/>
            </w:tcBorders>
            <w:vAlign w:val="center"/>
          </w:tcPr>
          <w:p w14:paraId="1B3FF433" w14:textId="77777777" w:rsidR="004D241F" w:rsidRPr="008C66D1" w:rsidRDefault="004D241F" w:rsidP="004D241F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روز دوازدهم</w:t>
            </w:r>
          </w:p>
        </w:tc>
        <w:tc>
          <w:tcPr>
            <w:tcW w:w="434" w:type="pct"/>
            <w:vMerge w:val="restart"/>
            <w:tcBorders>
              <w:top w:val="single" w:sz="4" w:space="0" w:color="auto"/>
            </w:tcBorders>
          </w:tcPr>
          <w:p w14:paraId="7F87F5EE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lang w:bidi="fa-IR"/>
              </w:rPr>
            </w:pP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آشنایی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با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روش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های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اداره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شوک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هموراژیک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تروماتیک</w:t>
            </w:r>
            <w:proofErr w:type="spellEnd"/>
          </w:p>
        </w:tc>
        <w:tc>
          <w:tcPr>
            <w:tcW w:w="1493" w:type="pct"/>
            <w:tcBorders>
              <w:top w:val="single" w:sz="4" w:space="0" w:color="auto"/>
              <w:bottom w:val="single" w:sz="4" w:space="0" w:color="auto"/>
            </w:tcBorders>
          </w:tcPr>
          <w:p w14:paraId="1DF2AE83" w14:textId="3013636A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</w:rPr>
            </w:pP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توضیح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واکنش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های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هموستاتیک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بدن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هنگام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خونریزی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/>
                <w:sz w:val="24"/>
                <w:szCs w:val="24"/>
              </w:rPr>
              <w:tab/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021DA598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46666F11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62BFB784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09" w:type="pct"/>
            <w:vMerge w:val="restart"/>
          </w:tcPr>
          <w:p w14:paraId="6FF039B6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مشاهده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فعالیت،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انجام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فعالیت</w:t>
            </w:r>
          </w:p>
        </w:tc>
        <w:tc>
          <w:tcPr>
            <w:tcW w:w="479" w:type="pct"/>
            <w:vMerge w:val="restart"/>
          </w:tcPr>
          <w:p w14:paraId="6DE2F77F" w14:textId="27602195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معرفی بیمار</w:t>
            </w:r>
          </w:p>
        </w:tc>
        <w:tc>
          <w:tcPr>
            <w:tcW w:w="765" w:type="pct"/>
            <w:vMerge w:val="restart"/>
            <w:tcBorders>
              <w:right w:val="thinThickSmallGap" w:sz="24" w:space="0" w:color="2F5496" w:themeColor="accent1" w:themeShade="BF"/>
            </w:tcBorders>
          </w:tcPr>
          <w:p w14:paraId="373DB10F" w14:textId="38373608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A77A1">
              <w:rPr>
                <w:rFonts w:cs="B Nazanin" w:hint="cs"/>
                <w:sz w:val="24"/>
                <w:szCs w:val="24"/>
                <w:rtl/>
                <w:lang w:bidi="fa-IR"/>
              </w:rPr>
              <w:t>خانم حسینی مقدم/ آقای دلسوز و قادری</w:t>
            </w:r>
          </w:p>
        </w:tc>
      </w:tr>
      <w:tr w:rsidR="004D241F" w:rsidRPr="008C66D1" w14:paraId="5534EB85" w14:textId="77777777" w:rsidTr="004D241F">
        <w:trPr>
          <w:trHeight w:val="195"/>
        </w:trPr>
        <w:tc>
          <w:tcPr>
            <w:tcW w:w="498" w:type="pct"/>
            <w:vMerge/>
            <w:tcBorders>
              <w:left w:val="thinThickSmallGap" w:sz="24" w:space="0" w:color="2F5496" w:themeColor="accent1" w:themeShade="BF"/>
            </w:tcBorders>
            <w:vAlign w:val="center"/>
          </w:tcPr>
          <w:p w14:paraId="245919BC" w14:textId="77777777" w:rsidR="004D241F" w:rsidRPr="008C66D1" w:rsidRDefault="004D241F" w:rsidP="004D241F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34" w:type="pct"/>
            <w:vMerge/>
          </w:tcPr>
          <w:p w14:paraId="093CFCB8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93" w:type="pct"/>
            <w:tcBorders>
              <w:top w:val="single" w:sz="4" w:space="0" w:color="auto"/>
              <w:bottom w:val="single" w:sz="4" w:space="0" w:color="auto"/>
            </w:tcBorders>
          </w:tcPr>
          <w:p w14:paraId="03B7D3E6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</w:rPr>
            </w:pP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شناسایی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و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proofErr w:type="gramStart"/>
            <w:r w:rsidRPr="008C66D1">
              <w:rPr>
                <w:rFonts w:cs="B Nazanin" w:hint="cs"/>
                <w:sz w:val="24"/>
                <w:szCs w:val="24"/>
                <w:rtl/>
              </w:rPr>
              <w:t>کنترل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انواع</w:t>
            </w:r>
            <w:proofErr w:type="gram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خونریزی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3E48C2BF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0863E8F7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7BECFB75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09" w:type="pct"/>
            <w:vMerge/>
          </w:tcPr>
          <w:p w14:paraId="4D77AC64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9" w:type="pct"/>
            <w:vMerge/>
          </w:tcPr>
          <w:p w14:paraId="031D5FF5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65" w:type="pct"/>
            <w:vMerge/>
            <w:tcBorders>
              <w:right w:val="thinThickSmallGap" w:sz="24" w:space="0" w:color="2F5496" w:themeColor="accent1" w:themeShade="BF"/>
            </w:tcBorders>
          </w:tcPr>
          <w:p w14:paraId="18F6F580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D241F" w:rsidRPr="008C66D1" w14:paraId="72AB8A06" w14:textId="77777777" w:rsidTr="004D241F">
        <w:trPr>
          <w:trHeight w:val="91"/>
        </w:trPr>
        <w:tc>
          <w:tcPr>
            <w:tcW w:w="498" w:type="pct"/>
            <w:vMerge/>
            <w:tcBorders>
              <w:left w:val="thinThickSmallGap" w:sz="24" w:space="0" w:color="2F5496" w:themeColor="accent1" w:themeShade="BF"/>
            </w:tcBorders>
            <w:vAlign w:val="center"/>
          </w:tcPr>
          <w:p w14:paraId="6A3C2AC0" w14:textId="77777777" w:rsidR="004D241F" w:rsidRPr="008C66D1" w:rsidRDefault="004D241F" w:rsidP="004D241F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34" w:type="pct"/>
            <w:vMerge/>
          </w:tcPr>
          <w:p w14:paraId="2140F4FF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93" w:type="pct"/>
            <w:tcBorders>
              <w:top w:val="single" w:sz="4" w:space="0" w:color="auto"/>
              <w:bottom w:val="single" w:sz="4" w:space="0" w:color="auto"/>
            </w:tcBorders>
          </w:tcPr>
          <w:p w14:paraId="5403AE08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</w:rPr>
            </w:pP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شناسایی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علائم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gramStart"/>
            <w:r w:rsidRPr="008C66D1">
              <w:rPr>
                <w:rFonts w:cs="B Nazanin" w:hint="cs"/>
                <w:sz w:val="24"/>
                <w:szCs w:val="24"/>
                <w:rtl/>
              </w:rPr>
              <w:t>و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نشانه</w:t>
            </w:r>
            <w:proofErr w:type="gram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های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خونریزی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2C38491E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0659C012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3C2A208C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09" w:type="pct"/>
            <w:vMerge/>
            <w:tcBorders>
              <w:bottom w:val="single" w:sz="4" w:space="0" w:color="auto"/>
            </w:tcBorders>
          </w:tcPr>
          <w:p w14:paraId="372F6291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9" w:type="pct"/>
            <w:vMerge/>
            <w:tcBorders>
              <w:bottom w:val="single" w:sz="4" w:space="0" w:color="auto"/>
            </w:tcBorders>
          </w:tcPr>
          <w:p w14:paraId="2FE527FF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65" w:type="pct"/>
            <w:vMerge/>
            <w:tcBorders>
              <w:bottom w:val="single" w:sz="4" w:space="0" w:color="auto"/>
              <w:right w:val="thinThickSmallGap" w:sz="24" w:space="0" w:color="2F5496" w:themeColor="accent1" w:themeShade="BF"/>
            </w:tcBorders>
          </w:tcPr>
          <w:p w14:paraId="053C3AE1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D241F" w:rsidRPr="008C66D1" w14:paraId="1E26353F" w14:textId="77777777" w:rsidTr="004D241F">
        <w:trPr>
          <w:trHeight w:val="182"/>
        </w:trPr>
        <w:tc>
          <w:tcPr>
            <w:tcW w:w="498" w:type="pct"/>
            <w:vMerge/>
            <w:tcBorders>
              <w:left w:val="thinThickSmallGap" w:sz="24" w:space="0" w:color="2F5496" w:themeColor="accent1" w:themeShade="BF"/>
            </w:tcBorders>
            <w:vAlign w:val="center"/>
          </w:tcPr>
          <w:p w14:paraId="39DB028A" w14:textId="77777777" w:rsidR="004D241F" w:rsidRPr="008C66D1" w:rsidRDefault="004D241F" w:rsidP="004D241F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34" w:type="pct"/>
            <w:vMerge/>
          </w:tcPr>
          <w:p w14:paraId="21FD3370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93" w:type="pct"/>
            <w:tcBorders>
              <w:top w:val="single" w:sz="4" w:space="0" w:color="auto"/>
              <w:bottom w:val="single" w:sz="4" w:space="0" w:color="auto"/>
            </w:tcBorders>
          </w:tcPr>
          <w:p w14:paraId="09AB1839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</w:rPr>
            </w:pP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تعریف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شوک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هموراژیک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تروماتیک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03CCEF98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68104620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535F2466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09" w:type="pct"/>
            <w:vMerge/>
          </w:tcPr>
          <w:p w14:paraId="040430AE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9" w:type="pct"/>
            <w:vMerge/>
          </w:tcPr>
          <w:p w14:paraId="2FCC2B99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65" w:type="pct"/>
            <w:vMerge/>
            <w:tcBorders>
              <w:right w:val="thinThickSmallGap" w:sz="24" w:space="0" w:color="2F5496" w:themeColor="accent1" w:themeShade="BF"/>
            </w:tcBorders>
          </w:tcPr>
          <w:p w14:paraId="46B162C0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D241F" w:rsidRPr="008C66D1" w14:paraId="474D64B1" w14:textId="77777777" w:rsidTr="004D241F">
        <w:trPr>
          <w:trHeight w:val="156"/>
        </w:trPr>
        <w:tc>
          <w:tcPr>
            <w:tcW w:w="498" w:type="pct"/>
            <w:vMerge/>
            <w:tcBorders>
              <w:left w:val="thinThickSmallGap" w:sz="24" w:space="0" w:color="2F5496" w:themeColor="accent1" w:themeShade="BF"/>
            </w:tcBorders>
            <w:vAlign w:val="center"/>
          </w:tcPr>
          <w:p w14:paraId="3AD56F07" w14:textId="77777777" w:rsidR="004D241F" w:rsidRPr="008C66D1" w:rsidRDefault="004D241F" w:rsidP="004D241F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34" w:type="pct"/>
            <w:vMerge/>
          </w:tcPr>
          <w:p w14:paraId="291141C7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93" w:type="pct"/>
            <w:tcBorders>
              <w:top w:val="single" w:sz="4" w:space="0" w:color="auto"/>
              <w:bottom w:val="single" w:sz="4" w:space="0" w:color="auto"/>
            </w:tcBorders>
          </w:tcPr>
          <w:p w14:paraId="161527CB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</w:rPr>
            </w:pPr>
            <w:r w:rsidRPr="008C66D1">
              <w:rPr>
                <w:rFonts w:cs="B Nazanin" w:hint="cs"/>
                <w:sz w:val="24"/>
                <w:szCs w:val="24"/>
                <w:rtl/>
              </w:rPr>
              <w:t>اداره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شوک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هموراژیک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تروماتیک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44A44893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6D810139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0918CF09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09" w:type="pct"/>
            <w:vMerge/>
            <w:tcBorders>
              <w:bottom w:val="single" w:sz="4" w:space="0" w:color="auto"/>
            </w:tcBorders>
          </w:tcPr>
          <w:p w14:paraId="17CB5255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9" w:type="pct"/>
            <w:vMerge/>
            <w:tcBorders>
              <w:bottom w:val="single" w:sz="4" w:space="0" w:color="auto"/>
            </w:tcBorders>
          </w:tcPr>
          <w:p w14:paraId="6E2233FC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65" w:type="pct"/>
            <w:vMerge/>
            <w:tcBorders>
              <w:bottom w:val="single" w:sz="4" w:space="0" w:color="auto"/>
              <w:right w:val="thinThickSmallGap" w:sz="24" w:space="0" w:color="2F5496" w:themeColor="accent1" w:themeShade="BF"/>
            </w:tcBorders>
          </w:tcPr>
          <w:p w14:paraId="313131B9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D241F" w:rsidRPr="008C66D1" w14:paraId="722A4F0F" w14:textId="77777777" w:rsidTr="004D241F">
        <w:trPr>
          <w:trHeight w:val="221"/>
        </w:trPr>
        <w:tc>
          <w:tcPr>
            <w:tcW w:w="498" w:type="pct"/>
            <w:vMerge/>
            <w:tcBorders>
              <w:left w:val="thinThickSmallGap" w:sz="24" w:space="0" w:color="2F5496" w:themeColor="accent1" w:themeShade="BF"/>
              <w:bottom w:val="single" w:sz="4" w:space="0" w:color="auto"/>
            </w:tcBorders>
            <w:vAlign w:val="center"/>
          </w:tcPr>
          <w:p w14:paraId="7F1CB602" w14:textId="77777777" w:rsidR="004D241F" w:rsidRPr="008C66D1" w:rsidRDefault="004D241F" w:rsidP="004D241F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34" w:type="pct"/>
            <w:vMerge/>
            <w:tcBorders>
              <w:bottom w:val="single" w:sz="4" w:space="0" w:color="auto"/>
            </w:tcBorders>
          </w:tcPr>
          <w:p w14:paraId="0B7F7785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93" w:type="pct"/>
            <w:tcBorders>
              <w:top w:val="single" w:sz="4" w:space="0" w:color="auto"/>
              <w:bottom w:val="single" w:sz="4" w:space="0" w:color="auto"/>
            </w:tcBorders>
          </w:tcPr>
          <w:p w14:paraId="3418E87B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</w:rPr>
            </w:pP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شناسایی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gramStart"/>
            <w:r w:rsidRPr="008C66D1">
              <w:rPr>
                <w:rFonts w:cs="B Nazanin" w:hint="cs"/>
                <w:sz w:val="24"/>
                <w:szCs w:val="24"/>
                <w:rtl/>
              </w:rPr>
              <w:t>و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اداره</w:t>
            </w:r>
            <w:proofErr w:type="gram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خونریزی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داخلی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3A9B953E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7DB94E33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48FA0332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09" w:type="pct"/>
            <w:vMerge/>
            <w:tcBorders>
              <w:bottom w:val="single" w:sz="4" w:space="0" w:color="auto"/>
            </w:tcBorders>
          </w:tcPr>
          <w:p w14:paraId="3A597AFE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9" w:type="pct"/>
            <w:vMerge/>
            <w:tcBorders>
              <w:bottom w:val="single" w:sz="4" w:space="0" w:color="auto"/>
            </w:tcBorders>
          </w:tcPr>
          <w:p w14:paraId="15D03659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65" w:type="pct"/>
            <w:vMerge/>
            <w:tcBorders>
              <w:bottom w:val="single" w:sz="4" w:space="0" w:color="auto"/>
              <w:right w:val="thinThickSmallGap" w:sz="24" w:space="0" w:color="2F5496" w:themeColor="accent1" w:themeShade="BF"/>
            </w:tcBorders>
          </w:tcPr>
          <w:p w14:paraId="6FC1A02A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D241F" w:rsidRPr="008C66D1" w14:paraId="6C5B26DF" w14:textId="77777777" w:rsidTr="004D241F">
        <w:trPr>
          <w:trHeight w:val="156"/>
        </w:trPr>
        <w:tc>
          <w:tcPr>
            <w:tcW w:w="498" w:type="pct"/>
            <w:vMerge w:val="restart"/>
            <w:tcBorders>
              <w:top w:val="single" w:sz="4" w:space="0" w:color="auto"/>
              <w:left w:val="thinThickSmallGap" w:sz="24" w:space="0" w:color="2F5496" w:themeColor="accent1" w:themeShade="BF"/>
            </w:tcBorders>
            <w:vAlign w:val="center"/>
          </w:tcPr>
          <w:p w14:paraId="5C27F08D" w14:textId="77777777" w:rsidR="004D241F" w:rsidRPr="008C66D1" w:rsidRDefault="004D241F" w:rsidP="004D241F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روز سیزدهم</w:t>
            </w:r>
          </w:p>
        </w:tc>
        <w:tc>
          <w:tcPr>
            <w:tcW w:w="434" w:type="pct"/>
            <w:vMerge w:val="restart"/>
            <w:tcBorders>
              <w:top w:val="single" w:sz="4" w:space="0" w:color="auto"/>
            </w:tcBorders>
          </w:tcPr>
          <w:p w14:paraId="0344460A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lang w:bidi="fa-IR"/>
              </w:rPr>
            </w:pP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آشنایی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با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انواع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صدمات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بافت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نرم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تروما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gramStart"/>
            <w:r w:rsidRPr="008C66D1">
              <w:rPr>
                <w:rFonts w:cs="B Nazanin" w:hint="cs"/>
                <w:sz w:val="24"/>
                <w:szCs w:val="24"/>
                <w:rtl/>
              </w:rPr>
              <w:t>و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نحوه</w:t>
            </w:r>
            <w:proofErr w:type="gram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اداره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آن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ها</w:t>
            </w:r>
          </w:p>
        </w:tc>
        <w:tc>
          <w:tcPr>
            <w:tcW w:w="1493" w:type="pct"/>
            <w:tcBorders>
              <w:top w:val="single" w:sz="4" w:space="0" w:color="auto"/>
              <w:bottom w:val="single" w:sz="4" w:space="0" w:color="auto"/>
            </w:tcBorders>
          </w:tcPr>
          <w:p w14:paraId="6D3FA7ED" w14:textId="48AC866E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</w:rPr>
            </w:pP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شناسایی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انواع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زخم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های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باز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3E1A1514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09A772EA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77F03BE5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09" w:type="pct"/>
            <w:vMerge w:val="restart"/>
          </w:tcPr>
          <w:p w14:paraId="5636A592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مشاهده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فعالیت،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انجام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فعالیت</w:t>
            </w:r>
          </w:p>
        </w:tc>
        <w:tc>
          <w:tcPr>
            <w:tcW w:w="479" w:type="pct"/>
            <w:vMerge w:val="restart"/>
          </w:tcPr>
          <w:p w14:paraId="097AA2BE" w14:textId="18B82068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47AAC">
              <w:rPr>
                <w:rFonts w:cs="B Nazanin" w:hint="cs"/>
                <w:sz w:val="24"/>
                <w:szCs w:val="24"/>
                <w:rtl/>
                <w:lang w:bidi="fa-IR"/>
              </w:rPr>
              <w:t>معرفی بیمار</w:t>
            </w:r>
          </w:p>
        </w:tc>
        <w:tc>
          <w:tcPr>
            <w:tcW w:w="765" w:type="pct"/>
            <w:vMerge w:val="restart"/>
            <w:tcBorders>
              <w:right w:val="thinThickSmallGap" w:sz="24" w:space="0" w:color="2F5496" w:themeColor="accent1" w:themeShade="BF"/>
            </w:tcBorders>
          </w:tcPr>
          <w:p w14:paraId="40C1F830" w14:textId="3920AA26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A77A1">
              <w:rPr>
                <w:rFonts w:cs="B Nazanin" w:hint="cs"/>
                <w:sz w:val="24"/>
                <w:szCs w:val="24"/>
                <w:rtl/>
                <w:lang w:bidi="fa-IR"/>
              </w:rPr>
              <w:t>خانم حسینی مقدم/ آقای دلسوز و قادری</w:t>
            </w:r>
          </w:p>
        </w:tc>
      </w:tr>
      <w:tr w:rsidR="004D241F" w:rsidRPr="008C66D1" w14:paraId="591350C5" w14:textId="77777777" w:rsidTr="004D241F">
        <w:trPr>
          <w:trHeight w:val="211"/>
        </w:trPr>
        <w:tc>
          <w:tcPr>
            <w:tcW w:w="498" w:type="pct"/>
            <w:vMerge/>
            <w:tcBorders>
              <w:left w:val="thinThickSmallGap" w:sz="24" w:space="0" w:color="2F5496" w:themeColor="accent1" w:themeShade="BF"/>
            </w:tcBorders>
            <w:vAlign w:val="center"/>
          </w:tcPr>
          <w:p w14:paraId="7FEF2641" w14:textId="77777777" w:rsidR="004D241F" w:rsidRPr="008C66D1" w:rsidRDefault="004D241F" w:rsidP="004D241F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34" w:type="pct"/>
            <w:vMerge/>
          </w:tcPr>
          <w:p w14:paraId="149B8586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93" w:type="pct"/>
            <w:tcBorders>
              <w:top w:val="single" w:sz="4" w:space="0" w:color="auto"/>
              <w:bottom w:val="single" w:sz="4" w:space="0" w:color="auto"/>
            </w:tcBorders>
          </w:tcPr>
          <w:p w14:paraId="2D5E2D8A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</w:rPr>
            </w:pP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ارزیابی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gramStart"/>
            <w:r w:rsidRPr="008C66D1">
              <w:rPr>
                <w:rFonts w:cs="B Nazanin" w:hint="cs"/>
                <w:sz w:val="24"/>
                <w:szCs w:val="24"/>
                <w:rtl/>
              </w:rPr>
              <w:t xml:space="preserve">و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مراقبت</w:t>
            </w:r>
            <w:proofErr w:type="spellEnd"/>
            <w:proofErr w:type="gramEnd"/>
            <w:r w:rsidRPr="008C66D1">
              <w:rPr>
                <w:rFonts w:cs="B Nazanin" w:hint="cs"/>
                <w:sz w:val="24"/>
                <w:szCs w:val="24"/>
                <w:rtl/>
              </w:rPr>
              <w:t xml:space="preserve"> از زخم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باز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1105C208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24F1578B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59B83088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09" w:type="pct"/>
            <w:vMerge/>
          </w:tcPr>
          <w:p w14:paraId="0A2AC4B9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9" w:type="pct"/>
            <w:vMerge/>
          </w:tcPr>
          <w:p w14:paraId="25C9B597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65" w:type="pct"/>
            <w:vMerge/>
            <w:tcBorders>
              <w:right w:val="thinThickSmallGap" w:sz="24" w:space="0" w:color="2F5496" w:themeColor="accent1" w:themeShade="BF"/>
            </w:tcBorders>
          </w:tcPr>
          <w:p w14:paraId="4648272A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D241F" w:rsidRPr="008C66D1" w14:paraId="77836B09" w14:textId="77777777" w:rsidTr="004D241F">
        <w:trPr>
          <w:trHeight w:val="249"/>
        </w:trPr>
        <w:tc>
          <w:tcPr>
            <w:tcW w:w="498" w:type="pct"/>
            <w:vMerge/>
            <w:tcBorders>
              <w:left w:val="thinThickSmallGap" w:sz="24" w:space="0" w:color="2F5496" w:themeColor="accent1" w:themeShade="BF"/>
            </w:tcBorders>
            <w:vAlign w:val="center"/>
          </w:tcPr>
          <w:p w14:paraId="550E7F97" w14:textId="77777777" w:rsidR="004D241F" w:rsidRPr="008C66D1" w:rsidRDefault="004D241F" w:rsidP="004D241F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34" w:type="pct"/>
            <w:vMerge/>
          </w:tcPr>
          <w:p w14:paraId="28419E85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93" w:type="pct"/>
            <w:tcBorders>
              <w:top w:val="single" w:sz="4" w:space="0" w:color="auto"/>
              <w:bottom w:val="single" w:sz="4" w:space="0" w:color="auto"/>
            </w:tcBorders>
          </w:tcPr>
          <w:p w14:paraId="786B25E9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</w:rPr>
            </w:pP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اجرای</w:t>
            </w:r>
            <w:proofErr w:type="spellEnd"/>
            <w:r w:rsidRPr="008C66D1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پانسمان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gramStart"/>
            <w:r w:rsidRPr="008C66D1">
              <w:rPr>
                <w:rFonts w:cs="B Nazanin" w:hint="cs"/>
                <w:sz w:val="24"/>
                <w:szCs w:val="24"/>
                <w:rtl/>
              </w:rPr>
              <w:t>و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بانداژ</w:t>
            </w:r>
            <w:proofErr w:type="spellEnd"/>
            <w:proofErr w:type="gramEnd"/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419A546E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58A5D24E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6C81EC13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09" w:type="pct"/>
            <w:vMerge/>
            <w:tcBorders>
              <w:bottom w:val="single" w:sz="4" w:space="0" w:color="auto"/>
            </w:tcBorders>
          </w:tcPr>
          <w:p w14:paraId="4F4A8AC4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9" w:type="pct"/>
            <w:vMerge/>
            <w:tcBorders>
              <w:bottom w:val="single" w:sz="4" w:space="0" w:color="auto"/>
            </w:tcBorders>
          </w:tcPr>
          <w:p w14:paraId="79BA5066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65" w:type="pct"/>
            <w:vMerge/>
            <w:tcBorders>
              <w:bottom w:val="single" w:sz="4" w:space="0" w:color="auto"/>
              <w:right w:val="thinThickSmallGap" w:sz="24" w:space="0" w:color="2F5496" w:themeColor="accent1" w:themeShade="BF"/>
            </w:tcBorders>
          </w:tcPr>
          <w:p w14:paraId="7BAB5907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D241F" w:rsidRPr="008C66D1" w14:paraId="64F66561" w14:textId="77777777" w:rsidTr="004D241F">
        <w:trPr>
          <w:trHeight w:val="201"/>
        </w:trPr>
        <w:tc>
          <w:tcPr>
            <w:tcW w:w="498" w:type="pct"/>
            <w:vMerge/>
            <w:tcBorders>
              <w:left w:val="thinThickSmallGap" w:sz="24" w:space="0" w:color="2F5496" w:themeColor="accent1" w:themeShade="BF"/>
            </w:tcBorders>
            <w:vAlign w:val="center"/>
          </w:tcPr>
          <w:p w14:paraId="07AE1E1A" w14:textId="77777777" w:rsidR="004D241F" w:rsidRPr="008C66D1" w:rsidRDefault="004D241F" w:rsidP="004D241F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34" w:type="pct"/>
            <w:vMerge/>
          </w:tcPr>
          <w:p w14:paraId="3DC5793A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93" w:type="pct"/>
            <w:tcBorders>
              <w:top w:val="single" w:sz="4" w:space="0" w:color="auto"/>
              <w:bottom w:val="single" w:sz="4" w:space="0" w:color="auto"/>
            </w:tcBorders>
          </w:tcPr>
          <w:p w14:paraId="5BC87F3C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</w:rPr>
            </w:pPr>
            <w:r w:rsidRPr="008C66D1">
              <w:rPr>
                <w:rFonts w:cs="B Nazanin" w:hint="cs"/>
                <w:sz w:val="24"/>
                <w:szCs w:val="24"/>
                <w:rtl/>
              </w:rPr>
              <w:t>اداره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جسم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خارجی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باقی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مانده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بدن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35C6007B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080D46CE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0061F155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09" w:type="pct"/>
            <w:vMerge/>
          </w:tcPr>
          <w:p w14:paraId="4873E899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9" w:type="pct"/>
            <w:vMerge/>
          </w:tcPr>
          <w:p w14:paraId="21AF218F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65" w:type="pct"/>
            <w:vMerge/>
            <w:tcBorders>
              <w:right w:val="thinThickSmallGap" w:sz="24" w:space="0" w:color="2F5496" w:themeColor="accent1" w:themeShade="BF"/>
            </w:tcBorders>
          </w:tcPr>
          <w:p w14:paraId="56A722FF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D241F" w:rsidRPr="008C66D1" w14:paraId="009D1A9C" w14:textId="77777777" w:rsidTr="004D241F">
        <w:trPr>
          <w:trHeight w:val="124"/>
        </w:trPr>
        <w:tc>
          <w:tcPr>
            <w:tcW w:w="498" w:type="pct"/>
            <w:vMerge/>
            <w:tcBorders>
              <w:left w:val="thinThickSmallGap" w:sz="24" w:space="0" w:color="2F5496" w:themeColor="accent1" w:themeShade="BF"/>
            </w:tcBorders>
            <w:vAlign w:val="center"/>
          </w:tcPr>
          <w:p w14:paraId="5B9C24C9" w14:textId="77777777" w:rsidR="004D241F" w:rsidRPr="008C66D1" w:rsidRDefault="004D241F" w:rsidP="004D241F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34" w:type="pct"/>
            <w:vMerge/>
          </w:tcPr>
          <w:p w14:paraId="103C181A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93" w:type="pct"/>
            <w:tcBorders>
              <w:top w:val="single" w:sz="4" w:space="0" w:color="auto"/>
              <w:bottom w:val="single" w:sz="4" w:space="0" w:color="auto"/>
            </w:tcBorders>
          </w:tcPr>
          <w:p w14:paraId="6C755231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</w:rPr>
            </w:pPr>
            <w:r w:rsidRPr="008C66D1">
              <w:rPr>
                <w:rFonts w:cs="B Nazanin" w:hint="cs"/>
                <w:sz w:val="24"/>
                <w:szCs w:val="24"/>
                <w:rtl/>
              </w:rPr>
              <w:t>اداره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اندام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دچار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قطع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شدگی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ناقص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gramStart"/>
            <w:r w:rsidRPr="008C66D1">
              <w:rPr>
                <w:rFonts w:cs="B Nazanin" w:hint="cs"/>
                <w:sz w:val="24"/>
                <w:szCs w:val="24"/>
                <w:rtl/>
              </w:rPr>
              <w:t>و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کامل</w:t>
            </w:r>
            <w:proofErr w:type="spellEnd"/>
            <w:proofErr w:type="gramEnd"/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6BDF1D35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69705A62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1648639B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09" w:type="pct"/>
            <w:vMerge/>
            <w:tcBorders>
              <w:bottom w:val="single" w:sz="4" w:space="0" w:color="auto"/>
            </w:tcBorders>
          </w:tcPr>
          <w:p w14:paraId="7221EA67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9" w:type="pct"/>
            <w:vMerge/>
            <w:tcBorders>
              <w:bottom w:val="single" w:sz="4" w:space="0" w:color="auto"/>
            </w:tcBorders>
          </w:tcPr>
          <w:p w14:paraId="1A2A5AFF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65" w:type="pct"/>
            <w:vMerge/>
            <w:tcBorders>
              <w:bottom w:val="single" w:sz="4" w:space="0" w:color="auto"/>
              <w:right w:val="thinThickSmallGap" w:sz="24" w:space="0" w:color="2F5496" w:themeColor="accent1" w:themeShade="BF"/>
            </w:tcBorders>
          </w:tcPr>
          <w:p w14:paraId="65F19990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D241F" w:rsidRPr="008C66D1" w14:paraId="3B10BEE8" w14:textId="77777777" w:rsidTr="004D241F">
        <w:trPr>
          <w:trHeight w:val="201"/>
        </w:trPr>
        <w:tc>
          <w:tcPr>
            <w:tcW w:w="498" w:type="pct"/>
            <w:vMerge/>
            <w:tcBorders>
              <w:left w:val="thinThickSmallGap" w:sz="24" w:space="0" w:color="2F5496" w:themeColor="accent1" w:themeShade="BF"/>
            </w:tcBorders>
            <w:vAlign w:val="center"/>
          </w:tcPr>
          <w:p w14:paraId="2612785D" w14:textId="77777777" w:rsidR="004D241F" w:rsidRPr="008C66D1" w:rsidRDefault="004D241F" w:rsidP="004D241F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34" w:type="pct"/>
            <w:vMerge/>
          </w:tcPr>
          <w:p w14:paraId="2DA04946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93" w:type="pct"/>
            <w:tcBorders>
              <w:top w:val="single" w:sz="4" w:space="0" w:color="auto"/>
              <w:bottom w:val="single" w:sz="4" w:space="0" w:color="auto"/>
            </w:tcBorders>
          </w:tcPr>
          <w:p w14:paraId="7927DE53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</w:rPr>
            </w:pPr>
            <w:r w:rsidRPr="008C66D1">
              <w:rPr>
                <w:rFonts w:cs="B Nazanin" w:hint="cs"/>
                <w:sz w:val="24"/>
                <w:szCs w:val="24"/>
                <w:rtl/>
              </w:rPr>
              <w:t>اداره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اندام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دچار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گازگرفتگی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0989212F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6CCAD014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3B9D7E76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09" w:type="pct"/>
            <w:vMerge/>
            <w:tcBorders>
              <w:bottom w:val="single" w:sz="4" w:space="0" w:color="auto"/>
            </w:tcBorders>
          </w:tcPr>
          <w:p w14:paraId="24093DA0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9" w:type="pct"/>
            <w:vMerge/>
            <w:tcBorders>
              <w:bottom w:val="single" w:sz="4" w:space="0" w:color="auto"/>
            </w:tcBorders>
          </w:tcPr>
          <w:p w14:paraId="118DE4EA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65" w:type="pct"/>
            <w:vMerge/>
            <w:tcBorders>
              <w:bottom w:val="single" w:sz="4" w:space="0" w:color="auto"/>
              <w:right w:val="thinThickSmallGap" w:sz="24" w:space="0" w:color="2F5496" w:themeColor="accent1" w:themeShade="BF"/>
            </w:tcBorders>
          </w:tcPr>
          <w:p w14:paraId="0B93AAEB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D241F" w:rsidRPr="008C66D1" w14:paraId="11BAF566" w14:textId="77777777" w:rsidTr="004D241F">
        <w:trPr>
          <w:trHeight w:val="128"/>
        </w:trPr>
        <w:tc>
          <w:tcPr>
            <w:tcW w:w="498" w:type="pct"/>
            <w:vMerge/>
            <w:tcBorders>
              <w:left w:val="thinThickSmallGap" w:sz="24" w:space="0" w:color="2F5496" w:themeColor="accent1" w:themeShade="BF"/>
            </w:tcBorders>
            <w:vAlign w:val="center"/>
          </w:tcPr>
          <w:p w14:paraId="0C789357" w14:textId="77777777" w:rsidR="004D241F" w:rsidRPr="008C66D1" w:rsidRDefault="004D241F" w:rsidP="004D241F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34" w:type="pct"/>
            <w:vMerge/>
          </w:tcPr>
          <w:p w14:paraId="08B927E8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93" w:type="pct"/>
            <w:tcBorders>
              <w:top w:val="single" w:sz="4" w:space="0" w:color="auto"/>
              <w:bottom w:val="single" w:sz="4" w:space="0" w:color="auto"/>
            </w:tcBorders>
          </w:tcPr>
          <w:p w14:paraId="423CA4B5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</w:rPr>
            </w:pP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ارزیابی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gramStart"/>
            <w:r w:rsidRPr="008C66D1">
              <w:rPr>
                <w:rFonts w:cs="B Nazanin" w:hint="cs"/>
                <w:sz w:val="24"/>
                <w:szCs w:val="24"/>
                <w:rtl/>
              </w:rPr>
              <w:t>و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مراقبت</w:t>
            </w:r>
            <w:proofErr w:type="spellEnd"/>
            <w:proofErr w:type="gram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صدمات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بسته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2B877ACA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077E525B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142A1EAA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09" w:type="pct"/>
            <w:vMerge/>
          </w:tcPr>
          <w:p w14:paraId="2EE71CAD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9" w:type="pct"/>
            <w:vMerge/>
          </w:tcPr>
          <w:p w14:paraId="7343E62C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65" w:type="pct"/>
            <w:vMerge/>
            <w:tcBorders>
              <w:right w:val="thinThickSmallGap" w:sz="24" w:space="0" w:color="2F5496" w:themeColor="accent1" w:themeShade="BF"/>
            </w:tcBorders>
          </w:tcPr>
          <w:p w14:paraId="0EE21136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D241F" w:rsidRPr="008C66D1" w14:paraId="0ED95076" w14:textId="77777777" w:rsidTr="004D241F">
        <w:trPr>
          <w:trHeight w:val="134"/>
        </w:trPr>
        <w:tc>
          <w:tcPr>
            <w:tcW w:w="498" w:type="pct"/>
            <w:vMerge/>
            <w:tcBorders>
              <w:left w:val="thinThickSmallGap" w:sz="24" w:space="0" w:color="2F5496" w:themeColor="accent1" w:themeShade="BF"/>
              <w:bottom w:val="single" w:sz="4" w:space="0" w:color="auto"/>
            </w:tcBorders>
            <w:vAlign w:val="center"/>
          </w:tcPr>
          <w:p w14:paraId="4C65070C" w14:textId="77777777" w:rsidR="004D241F" w:rsidRPr="008C66D1" w:rsidRDefault="004D241F" w:rsidP="004D241F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34" w:type="pct"/>
            <w:vMerge/>
            <w:tcBorders>
              <w:bottom w:val="single" w:sz="4" w:space="0" w:color="auto"/>
            </w:tcBorders>
          </w:tcPr>
          <w:p w14:paraId="5ACC2BA7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93" w:type="pct"/>
            <w:tcBorders>
              <w:top w:val="single" w:sz="4" w:space="0" w:color="auto"/>
              <w:bottom w:val="single" w:sz="4" w:space="0" w:color="auto"/>
            </w:tcBorders>
          </w:tcPr>
          <w:p w14:paraId="65B38CC4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</w:rPr>
            </w:pP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شناسایی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gramStart"/>
            <w:r w:rsidRPr="008C66D1">
              <w:rPr>
                <w:rFonts w:cs="B Nazanin" w:hint="cs"/>
                <w:sz w:val="24"/>
                <w:szCs w:val="24"/>
                <w:rtl/>
              </w:rPr>
              <w:t>و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مراقبت</w:t>
            </w:r>
            <w:proofErr w:type="spellEnd"/>
            <w:proofErr w:type="gramEnd"/>
            <w:r w:rsidRPr="008C66D1">
              <w:rPr>
                <w:rFonts w:cs="B Nazanin" w:hint="cs"/>
                <w:sz w:val="24"/>
                <w:szCs w:val="24"/>
                <w:rtl/>
              </w:rPr>
              <w:t xml:space="preserve"> له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شدگی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وسیع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بافتی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gramStart"/>
            <w:r w:rsidRPr="008C66D1">
              <w:rPr>
                <w:rFonts w:cs="B Nazanin" w:hint="cs"/>
                <w:sz w:val="24"/>
                <w:szCs w:val="24"/>
                <w:rtl/>
              </w:rPr>
              <w:t>و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عوارض</w:t>
            </w:r>
            <w:proofErr w:type="gram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342C3902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1F93DA98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0635BD08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09" w:type="pct"/>
            <w:vMerge/>
          </w:tcPr>
          <w:p w14:paraId="56A19E24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9" w:type="pct"/>
            <w:vMerge/>
          </w:tcPr>
          <w:p w14:paraId="113CBACD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65" w:type="pct"/>
            <w:vMerge/>
            <w:tcBorders>
              <w:right w:val="thinThickSmallGap" w:sz="24" w:space="0" w:color="2F5496" w:themeColor="accent1" w:themeShade="BF"/>
            </w:tcBorders>
          </w:tcPr>
          <w:p w14:paraId="61D6F747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D241F" w:rsidRPr="008C66D1" w14:paraId="4475DB3C" w14:textId="77777777" w:rsidTr="004D241F">
        <w:trPr>
          <w:trHeight w:val="156"/>
        </w:trPr>
        <w:tc>
          <w:tcPr>
            <w:tcW w:w="498" w:type="pct"/>
            <w:vMerge w:val="restart"/>
            <w:tcBorders>
              <w:top w:val="single" w:sz="4" w:space="0" w:color="auto"/>
              <w:left w:val="thinThickSmallGap" w:sz="24" w:space="0" w:color="2F5496" w:themeColor="accent1" w:themeShade="BF"/>
            </w:tcBorders>
            <w:vAlign w:val="center"/>
          </w:tcPr>
          <w:p w14:paraId="41F08766" w14:textId="77777777" w:rsidR="004D241F" w:rsidRPr="008C66D1" w:rsidRDefault="004D241F" w:rsidP="004D241F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روز چهاردهم</w:t>
            </w:r>
          </w:p>
        </w:tc>
        <w:tc>
          <w:tcPr>
            <w:tcW w:w="434" w:type="pct"/>
            <w:vMerge w:val="restart"/>
            <w:tcBorders>
              <w:top w:val="single" w:sz="4" w:space="0" w:color="auto"/>
            </w:tcBorders>
          </w:tcPr>
          <w:p w14:paraId="4387274D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lang w:bidi="fa-IR"/>
              </w:rPr>
            </w:pP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آشنایی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با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انواع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تروماهای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سر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gramStart"/>
            <w:r w:rsidRPr="008C66D1">
              <w:rPr>
                <w:rFonts w:cs="B Nazanin" w:hint="cs"/>
                <w:sz w:val="24"/>
                <w:szCs w:val="24"/>
                <w:rtl/>
              </w:rPr>
              <w:t>و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صورت</w:t>
            </w:r>
            <w:proofErr w:type="gram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gramStart"/>
            <w:r w:rsidRPr="008C66D1">
              <w:rPr>
                <w:rFonts w:cs="B Nazanin" w:hint="cs"/>
                <w:sz w:val="24"/>
                <w:szCs w:val="24"/>
                <w:rtl/>
              </w:rPr>
              <w:t>و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اصول</w:t>
            </w:r>
            <w:proofErr w:type="gram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اداره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ی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مصدوم</w:t>
            </w:r>
          </w:p>
        </w:tc>
        <w:tc>
          <w:tcPr>
            <w:tcW w:w="1493" w:type="pct"/>
            <w:tcBorders>
              <w:top w:val="single" w:sz="4" w:space="0" w:color="auto"/>
              <w:bottom w:val="single" w:sz="4" w:space="0" w:color="auto"/>
            </w:tcBorders>
          </w:tcPr>
          <w:p w14:paraId="32FB873F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</w:rPr>
            </w:pP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شناسایی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آسیب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های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صورت</w:t>
            </w:r>
            <w:r w:rsidRPr="008C66D1">
              <w:rPr>
                <w:rFonts w:cs="B Nazanin"/>
                <w:sz w:val="24"/>
                <w:szCs w:val="24"/>
              </w:rPr>
              <w:tab/>
            </w:r>
            <w:r w:rsidRPr="008C66D1">
              <w:rPr>
                <w:rFonts w:cs="B Nazanin"/>
                <w:sz w:val="24"/>
                <w:szCs w:val="24"/>
              </w:rPr>
              <w:tab/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7680404B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312F773B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04FDE130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09" w:type="pct"/>
            <w:vMerge w:val="restart"/>
          </w:tcPr>
          <w:p w14:paraId="1AB49E3F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مشاهده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فعالیت،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انجام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فعالیت</w:t>
            </w:r>
          </w:p>
        </w:tc>
        <w:tc>
          <w:tcPr>
            <w:tcW w:w="479" w:type="pct"/>
            <w:vMerge w:val="restart"/>
          </w:tcPr>
          <w:p w14:paraId="1E278605" w14:textId="5EDA60DB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47AAC">
              <w:rPr>
                <w:rFonts w:cs="B Nazanin" w:hint="cs"/>
                <w:sz w:val="24"/>
                <w:szCs w:val="24"/>
                <w:rtl/>
                <w:lang w:bidi="fa-IR"/>
              </w:rPr>
              <w:t>معرفی بیمار</w:t>
            </w:r>
          </w:p>
        </w:tc>
        <w:tc>
          <w:tcPr>
            <w:tcW w:w="765" w:type="pct"/>
            <w:vMerge w:val="restart"/>
            <w:tcBorders>
              <w:right w:val="thinThickSmallGap" w:sz="24" w:space="0" w:color="2F5496" w:themeColor="accent1" w:themeShade="BF"/>
            </w:tcBorders>
          </w:tcPr>
          <w:p w14:paraId="6D4D2AF5" w14:textId="352C3418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A77A1">
              <w:rPr>
                <w:rFonts w:cs="B Nazanin" w:hint="cs"/>
                <w:sz w:val="24"/>
                <w:szCs w:val="24"/>
                <w:rtl/>
                <w:lang w:bidi="fa-IR"/>
              </w:rPr>
              <w:t>خانم حسینی مقدم/ آقای دلسوز و قادری</w:t>
            </w:r>
          </w:p>
        </w:tc>
      </w:tr>
      <w:tr w:rsidR="004D241F" w:rsidRPr="008C66D1" w14:paraId="3A38EC19" w14:textId="77777777" w:rsidTr="004D241F">
        <w:trPr>
          <w:trHeight w:val="220"/>
        </w:trPr>
        <w:tc>
          <w:tcPr>
            <w:tcW w:w="498" w:type="pct"/>
            <w:vMerge/>
            <w:tcBorders>
              <w:left w:val="thinThickSmallGap" w:sz="24" w:space="0" w:color="2F5496" w:themeColor="accent1" w:themeShade="BF"/>
            </w:tcBorders>
            <w:vAlign w:val="center"/>
          </w:tcPr>
          <w:p w14:paraId="78686BBA" w14:textId="77777777" w:rsidR="004D241F" w:rsidRPr="008C66D1" w:rsidRDefault="004D241F" w:rsidP="004D241F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34" w:type="pct"/>
            <w:vMerge/>
          </w:tcPr>
          <w:p w14:paraId="58F9C417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93" w:type="pct"/>
            <w:tcBorders>
              <w:top w:val="single" w:sz="4" w:space="0" w:color="auto"/>
              <w:bottom w:val="single" w:sz="4" w:space="0" w:color="auto"/>
            </w:tcBorders>
          </w:tcPr>
          <w:p w14:paraId="00E49A93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</w:rPr>
            </w:pP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ارزیابی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gramStart"/>
            <w:r w:rsidRPr="008C66D1">
              <w:rPr>
                <w:rFonts w:cs="B Nazanin" w:hint="cs"/>
                <w:sz w:val="24"/>
                <w:szCs w:val="24"/>
                <w:rtl/>
              </w:rPr>
              <w:t>و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اداره</w:t>
            </w:r>
            <w:proofErr w:type="gram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صدمات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صورت</w:t>
            </w:r>
            <w:r w:rsidRPr="008C66D1">
              <w:rPr>
                <w:rFonts w:cs="B Nazanin"/>
                <w:sz w:val="24"/>
                <w:szCs w:val="24"/>
              </w:rPr>
              <w:tab/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5D0AA250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7C01B7A5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68EF1F6A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09" w:type="pct"/>
            <w:vMerge/>
          </w:tcPr>
          <w:p w14:paraId="389503B2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9" w:type="pct"/>
            <w:vMerge/>
          </w:tcPr>
          <w:p w14:paraId="47BB8381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65" w:type="pct"/>
            <w:vMerge/>
            <w:tcBorders>
              <w:right w:val="thinThickSmallGap" w:sz="24" w:space="0" w:color="2F5496" w:themeColor="accent1" w:themeShade="BF"/>
            </w:tcBorders>
          </w:tcPr>
          <w:p w14:paraId="7FB0BC68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D241F" w:rsidRPr="008C66D1" w14:paraId="08868F59" w14:textId="77777777" w:rsidTr="004D241F">
        <w:trPr>
          <w:trHeight w:val="220"/>
        </w:trPr>
        <w:tc>
          <w:tcPr>
            <w:tcW w:w="498" w:type="pct"/>
            <w:vMerge/>
            <w:tcBorders>
              <w:left w:val="thinThickSmallGap" w:sz="24" w:space="0" w:color="2F5496" w:themeColor="accent1" w:themeShade="BF"/>
            </w:tcBorders>
            <w:vAlign w:val="center"/>
          </w:tcPr>
          <w:p w14:paraId="34C660E9" w14:textId="77777777" w:rsidR="004D241F" w:rsidRPr="008C66D1" w:rsidRDefault="004D241F" w:rsidP="004D241F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34" w:type="pct"/>
            <w:vMerge/>
          </w:tcPr>
          <w:p w14:paraId="39809EB7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93" w:type="pct"/>
            <w:tcBorders>
              <w:top w:val="single" w:sz="4" w:space="0" w:color="auto"/>
              <w:bottom w:val="single" w:sz="4" w:space="0" w:color="auto"/>
            </w:tcBorders>
          </w:tcPr>
          <w:p w14:paraId="1655A4AE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</w:rPr>
            </w:pPr>
            <w:r w:rsidRPr="008C66D1">
              <w:rPr>
                <w:rFonts w:cs="B Nazanin" w:hint="cs"/>
                <w:sz w:val="24"/>
                <w:szCs w:val="24"/>
                <w:rtl/>
              </w:rPr>
              <w:t>اداره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خونریزی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gramStart"/>
            <w:r w:rsidRPr="008C66D1">
              <w:rPr>
                <w:rFonts w:cs="B Nazanin" w:hint="cs"/>
                <w:sz w:val="24"/>
                <w:szCs w:val="24"/>
                <w:rtl/>
              </w:rPr>
              <w:t>و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صدمات</w:t>
            </w:r>
            <w:proofErr w:type="gram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حفره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دهان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6E9B64A6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5A713268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43A7B498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09" w:type="pct"/>
            <w:vMerge/>
            <w:tcBorders>
              <w:bottom w:val="single" w:sz="4" w:space="0" w:color="auto"/>
            </w:tcBorders>
          </w:tcPr>
          <w:p w14:paraId="13C80BE1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9" w:type="pct"/>
            <w:vMerge/>
            <w:tcBorders>
              <w:bottom w:val="single" w:sz="4" w:space="0" w:color="auto"/>
            </w:tcBorders>
          </w:tcPr>
          <w:p w14:paraId="7C7C7659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65" w:type="pct"/>
            <w:vMerge/>
            <w:tcBorders>
              <w:bottom w:val="single" w:sz="4" w:space="0" w:color="auto"/>
              <w:right w:val="thinThickSmallGap" w:sz="24" w:space="0" w:color="2F5496" w:themeColor="accent1" w:themeShade="BF"/>
            </w:tcBorders>
          </w:tcPr>
          <w:p w14:paraId="4DD53CB3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D241F" w:rsidRPr="008C66D1" w14:paraId="2EE828A4" w14:textId="77777777" w:rsidTr="004D241F">
        <w:trPr>
          <w:trHeight w:val="153"/>
        </w:trPr>
        <w:tc>
          <w:tcPr>
            <w:tcW w:w="498" w:type="pct"/>
            <w:vMerge/>
            <w:tcBorders>
              <w:left w:val="thinThickSmallGap" w:sz="24" w:space="0" w:color="2F5496" w:themeColor="accent1" w:themeShade="BF"/>
            </w:tcBorders>
            <w:vAlign w:val="center"/>
          </w:tcPr>
          <w:p w14:paraId="2D360786" w14:textId="77777777" w:rsidR="004D241F" w:rsidRPr="008C66D1" w:rsidRDefault="004D241F" w:rsidP="004D241F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34" w:type="pct"/>
            <w:vMerge/>
          </w:tcPr>
          <w:p w14:paraId="0CCB7062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93" w:type="pct"/>
            <w:tcBorders>
              <w:top w:val="single" w:sz="4" w:space="0" w:color="auto"/>
              <w:bottom w:val="single" w:sz="4" w:space="0" w:color="auto"/>
            </w:tcBorders>
          </w:tcPr>
          <w:p w14:paraId="73A304C3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</w:rPr>
            </w:pPr>
            <w:r w:rsidRPr="008C66D1">
              <w:rPr>
                <w:rFonts w:cs="B Nazanin" w:hint="cs"/>
                <w:sz w:val="24"/>
                <w:szCs w:val="24"/>
                <w:rtl/>
              </w:rPr>
              <w:t>اداره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صدمات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gramStart"/>
            <w:r w:rsidRPr="008C66D1">
              <w:rPr>
                <w:rFonts w:cs="B Nazanin" w:hint="cs"/>
                <w:sz w:val="24"/>
                <w:szCs w:val="24"/>
                <w:rtl/>
              </w:rPr>
              <w:t>و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خونریزی</w:t>
            </w:r>
            <w:proofErr w:type="spellEnd"/>
            <w:proofErr w:type="gram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گوش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4FFAB0A3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5F574A89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32D34422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09" w:type="pct"/>
            <w:vMerge/>
          </w:tcPr>
          <w:p w14:paraId="6DE9A870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9" w:type="pct"/>
            <w:vMerge/>
          </w:tcPr>
          <w:p w14:paraId="37EFB398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65" w:type="pct"/>
            <w:vMerge/>
            <w:tcBorders>
              <w:right w:val="thinThickSmallGap" w:sz="24" w:space="0" w:color="2F5496" w:themeColor="accent1" w:themeShade="BF"/>
            </w:tcBorders>
          </w:tcPr>
          <w:p w14:paraId="01C99F12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D241F" w:rsidRPr="008C66D1" w14:paraId="7F1E9428" w14:textId="77777777" w:rsidTr="004D241F">
        <w:trPr>
          <w:trHeight w:val="144"/>
        </w:trPr>
        <w:tc>
          <w:tcPr>
            <w:tcW w:w="498" w:type="pct"/>
            <w:vMerge/>
            <w:tcBorders>
              <w:left w:val="thinThickSmallGap" w:sz="24" w:space="0" w:color="2F5496" w:themeColor="accent1" w:themeShade="BF"/>
            </w:tcBorders>
            <w:vAlign w:val="center"/>
          </w:tcPr>
          <w:p w14:paraId="1B6BF0C7" w14:textId="77777777" w:rsidR="004D241F" w:rsidRPr="008C66D1" w:rsidRDefault="004D241F" w:rsidP="004D241F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34" w:type="pct"/>
            <w:vMerge/>
          </w:tcPr>
          <w:p w14:paraId="1700BA91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93" w:type="pct"/>
            <w:tcBorders>
              <w:top w:val="single" w:sz="4" w:space="0" w:color="auto"/>
              <w:bottom w:val="single" w:sz="4" w:space="0" w:color="auto"/>
            </w:tcBorders>
          </w:tcPr>
          <w:p w14:paraId="12020FF7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</w:rPr>
            </w:pP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شناسایی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gramStart"/>
            <w:r w:rsidRPr="008C66D1">
              <w:rPr>
                <w:rFonts w:cs="B Nazanin" w:hint="cs"/>
                <w:sz w:val="24"/>
                <w:szCs w:val="24"/>
                <w:rtl/>
              </w:rPr>
              <w:t>و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اداره</w:t>
            </w:r>
            <w:proofErr w:type="gram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انواع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صدمات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چشم</w:t>
            </w:r>
            <w:proofErr w:type="spellEnd"/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742B2E8D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37A5BD6D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6C60CF25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09" w:type="pct"/>
            <w:vMerge/>
            <w:tcBorders>
              <w:bottom w:val="single" w:sz="4" w:space="0" w:color="auto"/>
            </w:tcBorders>
          </w:tcPr>
          <w:p w14:paraId="58F7A265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9" w:type="pct"/>
            <w:vMerge/>
            <w:tcBorders>
              <w:bottom w:val="single" w:sz="4" w:space="0" w:color="auto"/>
            </w:tcBorders>
          </w:tcPr>
          <w:p w14:paraId="2F1DE285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65" w:type="pct"/>
            <w:vMerge/>
            <w:tcBorders>
              <w:bottom w:val="single" w:sz="4" w:space="0" w:color="auto"/>
              <w:right w:val="thinThickSmallGap" w:sz="24" w:space="0" w:color="2F5496" w:themeColor="accent1" w:themeShade="BF"/>
            </w:tcBorders>
          </w:tcPr>
          <w:p w14:paraId="2887DC63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D241F" w:rsidRPr="008C66D1" w14:paraId="7C56889B" w14:textId="77777777" w:rsidTr="004D241F">
        <w:trPr>
          <w:trHeight w:val="144"/>
        </w:trPr>
        <w:tc>
          <w:tcPr>
            <w:tcW w:w="498" w:type="pct"/>
            <w:vMerge/>
            <w:tcBorders>
              <w:left w:val="thinThickSmallGap" w:sz="24" w:space="0" w:color="2F5496" w:themeColor="accent1" w:themeShade="BF"/>
            </w:tcBorders>
            <w:vAlign w:val="center"/>
          </w:tcPr>
          <w:p w14:paraId="5326CCB3" w14:textId="77777777" w:rsidR="004D241F" w:rsidRPr="008C66D1" w:rsidRDefault="004D241F" w:rsidP="004D241F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34" w:type="pct"/>
            <w:vMerge/>
          </w:tcPr>
          <w:p w14:paraId="1287C6C5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93" w:type="pct"/>
            <w:tcBorders>
              <w:top w:val="single" w:sz="4" w:space="0" w:color="auto"/>
              <w:bottom w:val="single" w:sz="4" w:space="0" w:color="auto"/>
            </w:tcBorders>
          </w:tcPr>
          <w:p w14:paraId="7DE141F0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</w:rPr>
            </w:pP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شناسایی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شکستگی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 xml:space="preserve">استخوان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های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صورت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45AB943D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6262D255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042BEF7C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09" w:type="pct"/>
            <w:vMerge/>
            <w:tcBorders>
              <w:bottom w:val="single" w:sz="4" w:space="0" w:color="auto"/>
            </w:tcBorders>
          </w:tcPr>
          <w:p w14:paraId="248F0B0A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9" w:type="pct"/>
            <w:vMerge/>
            <w:tcBorders>
              <w:bottom w:val="single" w:sz="4" w:space="0" w:color="auto"/>
            </w:tcBorders>
          </w:tcPr>
          <w:p w14:paraId="1EA751CE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65" w:type="pct"/>
            <w:vMerge/>
            <w:tcBorders>
              <w:bottom w:val="single" w:sz="4" w:space="0" w:color="auto"/>
              <w:right w:val="thinThickSmallGap" w:sz="24" w:space="0" w:color="2F5496" w:themeColor="accent1" w:themeShade="BF"/>
            </w:tcBorders>
          </w:tcPr>
          <w:p w14:paraId="13FA1724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D241F" w:rsidRPr="008C66D1" w14:paraId="29D4F27A" w14:textId="77777777" w:rsidTr="004D241F">
        <w:trPr>
          <w:trHeight w:val="125"/>
        </w:trPr>
        <w:tc>
          <w:tcPr>
            <w:tcW w:w="498" w:type="pct"/>
            <w:vMerge/>
            <w:tcBorders>
              <w:left w:val="thinThickSmallGap" w:sz="24" w:space="0" w:color="2F5496" w:themeColor="accent1" w:themeShade="BF"/>
            </w:tcBorders>
            <w:vAlign w:val="center"/>
          </w:tcPr>
          <w:p w14:paraId="1EC39BEB" w14:textId="77777777" w:rsidR="004D241F" w:rsidRPr="008C66D1" w:rsidRDefault="004D241F" w:rsidP="004D241F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34" w:type="pct"/>
            <w:vMerge/>
          </w:tcPr>
          <w:p w14:paraId="514158B7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93" w:type="pct"/>
            <w:tcBorders>
              <w:top w:val="single" w:sz="4" w:space="0" w:color="auto"/>
              <w:bottom w:val="single" w:sz="4" w:space="0" w:color="auto"/>
            </w:tcBorders>
          </w:tcPr>
          <w:p w14:paraId="52F55639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</w:rPr>
            </w:pPr>
            <w:r w:rsidRPr="008C66D1">
              <w:rPr>
                <w:rFonts w:cs="B Nazanin" w:hint="cs"/>
                <w:sz w:val="24"/>
                <w:szCs w:val="24"/>
                <w:rtl/>
              </w:rPr>
              <w:t>اداره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صدمات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gramStart"/>
            <w:r w:rsidRPr="008C66D1">
              <w:rPr>
                <w:rFonts w:cs="B Nazanin" w:hint="cs"/>
                <w:sz w:val="24"/>
                <w:szCs w:val="24"/>
                <w:rtl/>
              </w:rPr>
              <w:t>و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خونریزی</w:t>
            </w:r>
            <w:proofErr w:type="spellEnd"/>
            <w:proofErr w:type="gram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پوست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سر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28F99835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0A50F862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5F5573E2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09" w:type="pct"/>
            <w:vMerge/>
          </w:tcPr>
          <w:p w14:paraId="6C4B8C5A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9" w:type="pct"/>
            <w:vMerge/>
          </w:tcPr>
          <w:p w14:paraId="29543E13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65" w:type="pct"/>
            <w:vMerge/>
            <w:tcBorders>
              <w:right w:val="thinThickSmallGap" w:sz="24" w:space="0" w:color="2F5496" w:themeColor="accent1" w:themeShade="BF"/>
            </w:tcBorders>
          </w:tcPr>
          <w:p w14:paraId="1FDE2F9A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D241F" w:rsidRPr="008C66D1" w14:paraId="1BC8001B" w14:textId="77777777" w:rsidTr="004D241F">
        <w:trPr>
          <w:trHeight w:val="240"/>
        </w:trPr>
        <w:tc>
          <w:tcPr>
            <w:tcW w:w="498" w:type="pct"/>
            <w:vMerge/>
            <w:tcBorders>
              <w:left w:val="thinThickSmallGap" w:sz="24" w:space="0" w:color="2F5496" w:themeColor="accent1" w:themeShade="BF"/>
            </w:tcBorders>
            <w:vAlign w:val="center"/>
          </w:tcPr>
          <w:p w14:paraId="6966E964" w14:textId="77777777" w:rsidR="004D241F" w:rsidRPr="008C66D1" w:rsidRDefault="004D241F" w:rsidP="004D241F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34" w:type="pct"/>
            <w:vMerge/>
          </w:tcPr>
          <w:p w14:paraId="2C148E93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93" w:type="pct"/>
            <w:tcBorders>
              <w:top w:val="single" w:sz="4" w:space="0" w:color="auto"/>
              <w:bottom w:val="single" w:sz="4" w:space="0" w:color="auto"/>
            </w:tcBorders>
          </w:tcPr>
          <w:p w14:paraId="2BAE70CD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</w:rPr>
            </w:pP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شناسایی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شکستگی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استخوان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های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سر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5E2A2251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11735FF6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12350E60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09" w:type="pct"/>
            <w:vMerge/>
          </w:tcPr>
          <w:p w14:paraId="18754096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9" w:type="pct"/>
            <w:vMerge/>
          </w:tcPr>
          <w:p w14:paraId="653B6772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65" w:type="pct"/>
            <w:vMerge/>
            <w:tcBorders>
              <w:right w:val="thinThickSmallGap" w:sz="24" w:space="0" w:color="2F5496" w:themeColor="accent1" w:themeShade="BF"/>
            </w:tcBorders>
          </w:tcPr>
          <w:p w14:paraId="32FC8005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D241F" w:rsidRPr="008C66D1" w14:paraId="4E6AB9A6" w14:textId="77777777" w:rsidTr="004D241F">
        <w:trPr>
          <w:trHeight w:val="192"/>
        </w:trPr>
        <w:tc>
          <w:tcPr>
            <w:tcW w:w="498" w:type="pct"/>
            <w:vMerge/>
            <w:tcBorders>
              <w:left w:val="thinThickSmallGap" w:sz="24" w:space="0" w:color="2F5496" w:themeColor="accent1" w:themeShade="BF"/>
            </w:tcBorders>
            <w:vAlign w:val="center"/>
          </w:tcPr>
          <w:p w14:paraId="62B8DFCD" w14:textId="77777777" w:rsidR="004D241F" w:rsidRPr="008C66D1" w:rsidRDefault="004D241F" w:rsidP="004D241F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34" w:type="pct"/>
            <w:vMerge/>
          </w:tcPr>
          <w:p w14:paraId="696EAD10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93" w:type="pct"/>
            <w:tcBorders>
              <w:top w:val="single" w:sz="4" w:space="0" w:color="auto"/>
              <w:bottom w:val="single" w:sz="4" w:space="0" w:color="auto"/>
            </w:tcBorders>
          </w:tcPr>
          <w:p w14:paraId="55F226BD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</w:rPr>
            </w:pP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شناسایی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انواع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آسیب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های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مغزی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بدنبال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تروما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45C4F807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306BF671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38DA14FC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09" w:type="pct"/>
            <w:vMerge/>
          </w:tcPr>
          <w:p w14:paraId="2163C969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9" w:type="pct"/>
            <w:vMerge/>
          </w:tcPr>
          <w:p w14:paraId="0C328E06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65" w:type="pct"/>
            <w:vMerge/>
            <w:tcBorders>
              <w:right w:val="thinThickSmallGap" w:sz="24" w:space="0" w:color="2F5496" w:themeColor="accent1" w:themeShade="BF"/>
            </w:tcBorders>
          </w:tcPr>
          <w:p w14:paraId="0A7F3D98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D241F" w:rsidRPr="008C66D1" w14:paraId="21B7ADD9" w14:textId="77777777" w:rsidTr="004D241F">
        <w:trPr>
          <w:trHeight w:val="278"/>
        </w:trPr>
        <w:tc>
          <w:tcPr>
            <w:tcW w:w="498" w:type="pct"/>
            <w:vMerge/>
            <w:tcBorders>
              <w:left w:val="thinThickSmallGap" w:sz="24" w:space="0" w:color="2F5496" w:themeColor="accent1" w:themeShade="BF"/>
              <w:bottom w:val="single" w:sz="4" w:space="0" w:color="auto"/>
            </w:tcBorders>
            <w:vAlign w:val="center"/>
          </w:tcPr>
          <w:p w14:paraId="6F60EF71" w14:textId="77777777" w:rsidR="004D241F" w:rsidRPr="008C66D1" w:rsidRDefault="004D241F" w:rsidP="004D241F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34" w:type="pct"/>
            <w:vMerge/>
            <w:tcBorders>
              <w:bottom w:val="single" w:sz="4" w:space="0" w:color="auto"/>
            </w:tcBorders>
          </w:tcPr>
          <w:p w14:paraId="74CEAF98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93" w:type="pct"/>
            <w:tcBorders>
              <w:top w:val="single" w:sz="4" w:space="0" w:color="auto"/>
              <w:bottom w:val="single" w:sz="4" w:space="0" w:color="auto"/>
            </w:tcBorders>
          </w:tcPr>
          <w:p w14:paraId="383349A3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</w:rPr>
            </w:pP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ارزیابی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gramStart"/>
            <w:r w:rsidRPr="008C66D1">
              <w:rPr>
                <w:rFonts w:cs="B Nazanin" w:hint="cs"/>
                <w:sz w:val="24"/>
                <w:szCs w:val="24"/>
                <w:rtl/>
              </w:rPr>
              <w:t>و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مراقبت</w:t>
            </w:r>
            <w:proofErr w:type="spellEnd"/>
            <w:proofErr w:type="gram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از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صدمات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مغزی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ناشی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از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تروما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229CCFF4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74E28008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30569C2F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09" w:type="pct"/>
            <w:vMerge/>
          </w:tcPr>
          <w:p w14:paraId="05B2727F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9" w:type="pct"/>
            <w:vMerge/>
          </w:tcPr>
          <w:p w14:paraId="29DF2730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65" w:type="pct"/>
            <w:vMerge/>
            <w:tcBorders>
              <w:right w:val="thinThickSmallGap" w:sz="24" w:space="0" w:color="2F5496" w:themeColor="accent1" w:themeShade="BF"/>
            </w:tcBorders>
          </w:tcPr>
          <w:p w14:paraId="70EF26FD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D241F" w:rsidRPr="008C66D1" w14:paraId="6E364CD7" w14:textId="77777777" w:rsidTr="004D241F">
        <w:trPr>
          <w:trHeight w:val="214"/>
        </w:trPr>
        <w:tc>
          <w:tcPr>
            <w:tcW w:w="498" w:type="pct"/>
            <w:vMerge w:val="restart"/>
            <w:tcBorders>
              <w:top w:val="single" w:sz="4" w:space="0" w:color="auto"/>
              <w:left w:val="thinThickSmallGap" w:sz="24" w:space="0" w:color="2F5496" w:themeColor="accent1" w:themeShade="BF"/>
            </w:tcBorders>
            <w:vAlign w:val="center"/>
          </w:tcPr>
          <w:p w14:paraId="1E953414" w14:textId="77777777" w:rsidR="004D241F" w:rsidRPr="008C66D1" w:rsidRDefault="004D241F" w:rsidP="004D241F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روز پانزدهم</w:t>
            </w:r>
          </w:p>
        </w:tc>
        <w:tc>
          <w:tcPr>
            <w:tcW w:w="434" w:type="pct"/>
            <w:vMerge w:val="restart"/>
            <w:tcBorders>
              <w:top w:val="single" w:sz="4" w:space="0" w:color="auto"/>
            </w:tcBorders>
          </w:tcPr>
          <w:p w14:paraId="5CFB995D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lang w:bidi="fa-IR"/>
              </w:rPr>
            </w:pP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آشنایی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با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صدمات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ستون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مهره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ها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تروما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gramStart"/>
            <w:r w:rsidRPr="008C66D1">
              <w:rPr>
                <w:rFonts w:cs="B Nazanin" w:hint="cs"/>
                <w:sz w:val="24"/>
                <w:szCs w:val="24"/>
                <w:rtl/>
              </w:rPr>
              <w:t>و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اصول</w:t>
            </w:r>
            <w:proofErr w:type="gram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مدیریت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مصدوم</w:t>
            </w:r>
          </w:p>
        </w:tc>
        <w:tc>
          <w:tcPr>
            <w:tcW w:w="1493" w:type="pct"/>
            <w:tcBorders>
              <w:top w:val="single" w:sz="4" w:space="0" w:color="auto"/>
              <w:bottom w:val="single" w:sz="4" w:space="0" w:color="auto"/>
            </w:tcBorders>
          </w:tcPr>
          <w:p w14:paraId="3B37642B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</w:rPr>
            </w:pP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توضیح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مکانیسم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صدمات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مهره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ای</w:t>
            </w:r>
            <w:proofErr w:type="spellEnd"/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570AA83A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4EE49468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321E43BB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09" w:type="pct"/>
            <w:vMerge w:val="restart"/>
          </w:tcPr>
          <w:p w14:paraId="4E1930A1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مشاهده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فعالیت،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انجام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فعالیت</w:t>
            </w:r>
          </w:p>
        </w:tc>
        <w:tc>
          <w:tcPr>
            <w:tcW w:w="479" w:type="pct"/>
            <w:vMerge w:val="restart"/>
          </w:tcPr>
          <w:p w14:paraId="376B6635" w14:textId="7AC290F0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47AAC">
              <w:rPr>
                <w:rFonts w:cs="B Nazanin" w:hint="cs"/>
                <w:sz w:val="24"/>
                <w:szCs w:val="24"/>
                <w:rtl/>
                <w:lang w:bidi="fa-IR"/>
              </w:rPr>
              <w:t>معرفی بیمار</w:t>
            </w:r>
          </w:p>
        </w:tc>
        <w:tc>
          <w:tcPr>
            <w:tcW w:w="765" w:type="pct"/>
            <w:vMerge w:val="restart"/>
            <w:tcBorders>
              <w:right w:val="thinThickSmallGap" w:sz="24" w:space="0" w:color="2F5496" w:themeColor="accent1" w:themeShade="BF"/>
            </w:tcBorders>
          </w:tcPr>
          <w:p w14:paraId="2E3CD14D" w14:textId="7BD750B6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A77A1">
              <w:rPr>
                <w:rFonts w:cs="B Nazanin" w:hint="cs"/>
                <w:sz w:val="24"/>
                <w:szCs w:val="24"/>
                <w:rtl/>
                <w:lang w:bidi="fa-IR"/>
              </w:rPr>
              <w:t>خانم حسینی مقدم/ آقای دلسوز و قادری</w:t>
            </w:r>
          </w:p>
        </w:tc>
      </w:tr>
      <w:tr w:rsidR="004D241F" w:rsidRPr="008C66D1" w14:paraId="45DB589F" w14:textId="77777777" w:rsidTr="004D241F">
        <w:trPr>
          <w:trHeight w:val="201"/>
        </w:trPr>
        <w:tc>
          <w:tcPr>
            <w:tcW w:w="498" w:type="pct"/>
            <w:vMerge/>
            <w:tcBorders>
              <w:left w:val="thinThickSmallGap" w:sz="24" w:space="0" w:color="2F5496" w:themeColor="accent1" w:themeShade="BF"/>
            </w:tcBorders>
            <w:vAlign w:val="center"/>
          </w:tcPr>
          <w:p w14:paraId="342EB417" w14:textId="77777777" w:rsidR="004D241F" w:rsidRPr="008C66D1" w:rsidRDefault="004D241F" w:rsidP="004D241F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34" w:type="pct"/>
            <w:vMerge/>
          </w:tcPr>
          <w:p w14:paraId="7EBFA40D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93" w:type="pct"/>
            <w:tcBorders>
              <w:top w:val="single" w:sz="4" w:space="0" w:color="auto"/>
              <w:bottom w:val="single" w:sz="4" w:space="0" w:color="auto"/>
            </w:tcBorders>
          </w:tcPr>
          <w:p w14:paraId="190594CA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</w:rPr>
            </w:pP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توضیح</w:t>
            </w:r>
            <w:proofErr w:type="spellEnd"/>
            <w:r w:rsidRPr="008C66D1">
              <w:rPr>
                <w:rFonts w:cs="B Nazanin" w:hint="cs"/>
                <w:sz w:val="24"/>
                <w:szCs w:val="24"/>
                <w:rtl/>
              </w:rPr>
              <w:t xml:space="preserve"> انواع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صدمات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نخاعی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0629CBD9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0C7DFBBB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582EFBBD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09" w:type="pct"/>
            <w:vMerge/>
          </w:tcPr>
          <w:p w14:paraId="1D7C7474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9" w:type="pct"/>
            <w:vMerge/>
          </w:tcPr>
          <w:p w14:paraId="4A8C441B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65" w:type="pct"/>
            <w:vMerge/>
            <w:tcBorders>
              <w:right w:val="thinThickSmallGap" w:sz="24" w:space="0" w:color="2F5496" w:themeColor="accent1" w:themeShade="BF"/>
            </w:tcBorders>
          </w:tcPr>
          <w:p w14:paraId="021DA1F8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D241F" w:rsidRPr="008C66D1" w14:paraId="1B74907F" w14:textId="77777777" w:rsidTr="004D241F">
        <w:trPr>
          <w:trHeight w:val="249"/>
        </w:trPr>
        <w:tc>
          <w:tcPr>
            <w:tcW w:w="498" w:type="pct"/>
            <w:vMerge/>
            <w:tcBorders>
              <w:left w:val="thinThickSmallGap" w:sz="24" w:space="0" w:color="2F5496" w:themeColor="accent1" w:themeShade="BF"/>
            </w:tcBorders>
            <w:vAlign w:val="center"/>
          </w:tcPr>
          <w:p w14:paraId="0AE3A814" w14:textId="77777777" w:rsidR="004D241F" w:rsidRPr="008C66D1" w:rsidRDefault="004D241F" w:rsidP="004D241F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34" w:type="pct"/>
            <w:vMerge/>
          </w:tcPr>
          <w:p w14:paraId="5AB3C95A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93" w:type="pct"/>
            <w:tcBorders>
              <w:top w:val="single" w:sz="4" w:space="0" w:color="auto"/>
              <w:bottom w:val="single" w:sz="4" w:space="0" w:color="auto"/>
            </w:tcBorders>
          </w:tcPr>
          <w:p w14:paraId="3E40637A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</w:rPr>
            </w:pP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شناسایی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علائم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gramStart"/>
            <w:r w:rsidRPr="008C66D1">
              <w:rPr>
                <w:rFonts w:cs="B Nazanin" w:hint="cs"/>
                <w:sz w:val="24"/>
                <w:szCs w:val="24"/>
                <w:rtl/>
              </w:rPr>
              <w:t>و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نشانه</w:t>
            </w:r>
            <w:proofErr w:type="gram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های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صدمات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نخاعی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47351ABC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5B4F68D9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107642C6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09" w:type="pct"/>
            <w:vMerge/>
            <w:tcBorders>
              <w:bottom w:val="single" w:sz="4" w:space="0" w:color="auto"/>
            </w:tcBorders>
          </w:tcPr>
          <w:p w14:paraId="23EC55A9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9" w:type="pct"/>
            <w:vMerge/>
            <w:tcBorders>
              <w:bottom w:val="single" w:sz="4" w:space="0" w:color="auto"/>
            </w:tcBorders>
          </w:tcPr>
          <w:p w14:paraId="3C9F02EB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65" w:type="pct"/>
            <w:vMerge/>
            <w:tcBorders>
              <w:bottom w:val="single" w:sz="4" w:space="0" w:color="auto"/>
              <w:right w:val="thinThickSmallGap" w:sz="24" w:space="0" w:color="2F5496" w:themeColor="accent1" w:themeShade="BF"/>
            </w:tcBorders>
          </w:tcPr>
          <w:p w14:paraId="3B3FD8FF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D241F" w:rsidRPr="008C66D1" w14:paraId="754EA3B6" w14:textId="77777777" w:rsidTr="004D241F">
        <w:trPr>
          <w:trHeight w:val="182"/>
        </w:trPr>
        <w:tc>
          <w:tcPr>
            <w:tcW w:w="498" w:type="pct"/>
            <w:vMerge/>
            <w:tcBorders>
              <w:left w:val="thinThickSmallGap" w:sz="24" w:space="0" w:color="2F5496" w:themeColor="accent1" w:themeShade="BF"/>
            </w:tcBorders>
            <w:vAlign w:val="center"/>
          </w:tcPr>
          <w:p w14:paraId="61D81427" w14:textId="77777777" w:rsidR="004D241F" w:rsidRPr="008C66D1" w:rsidRDefault="004D241F" w:rsidP="004D241F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34" w:type="pct"/>
            <w:vMerge/>
          </w:tcPr>
          <w:p w14:paraId="398A08F7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93" w:type="pct"/>
            <w:tcBorders>
              <w:top w:val="single" w:sz="4" w:space="0" w:color="auto"/>
              <w:bottom w:val="single" w:sz="4" w:space="0" w:color="auto"/>
            </w:tcBorders>
          </w:tcPr>
          <w:p w14:paraId="7F86BBAD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</w:rPr>
            </w:pPr>
            <w:r w:rsidRPr="008C66D1">
              <w:rPr>
                <w:rFonts w:cs="B Nazanin" w:hint="cs"/>
                <w:sz w:val="24"/>
                <w:szCs w:val="24"/>
                <w:rtl/>
              </w:rPr>
              <w:t>شرح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عوارض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صدمات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نخاعی</w:t>
            </w:r>
            <w:proofErr w:type="spellEnd"/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6EDAD4C8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5C21DD16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1A2B8C81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09" w:type="pct"/>
            <w:vMerge/>
          </w:tcPr>
          <w:p w14:paraId="13B9FFD7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9" w:type="pct"/>
            <w:vMerge/>
          </w:tcPr>
          <w:p w14:paraId="61989FD0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65" w:type="pct"/>
            <w:vMerge/>
            <w:tcBorders>
              <w:right w:val="thinThickSmallGap" w:sz="24" w:space="0" w:color="2F5496" w:themeColor="accent1" w:themeShade="BF"/>
            </w:tcBorders>
          </w:tcPr>
          <w:p w14:paraId="3737DE0F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D241F" w:rsidRPr="008C66D1" w14:paraId="0A5FB766" w14:textId="77777777" w:rsidTr="004D241F">
        <w:trPr>
          <w:trHeight w:val="211"/>
        </w:trPr>
        <w:tc>
          <w:tcPr>
            <w:tcW w:w="498" w:type="pct"/>
            <w:vMerge/>
            <w:tcBorders>
              <w:left w:val="thinThickSmallGap" w:sz="24" w:space="0" w:color="2F5496" w:themeColor="accent1" w:themeShade="BF"/>
              <w:bottom w:val="single" w:sz="4" w:space="0" w:color="auto"/>
            </w:tcBorders>
            <w:vAlign w:val="center"/>
          </w:tcPr>
          <w:p w14:paraId="64EB7B25" w14:textId="77777777" w:rsidR="004D241F" w:rsidRPr="008C66D1" w:rsidRDefault="004D241F" w:rsidP="004D241F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34" w:type="pct"/>
            <w:vMerge/>
            <w:tcBorders>
              <w:bottom w:val="single" w:sz="4" w:space="0" w:color="auto"/>
            </w:tcBorders>
          </w:tcPr>
          <w:p w14:paraId="38E0285D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93" w:type="pct"/>
            <w:tcBorders>
              <w:top w:val="single" w:sz="4" w:space="0" w:color="auto"/>
              <w:bottom w:val="single" w:sz="4" w:space="0" w:color="auto"/>
            </w:tcBorders>
          </w:tcPr>
          <w:p w14:paraId="0A793D2C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</w:rPr>
            </w:pPr>
            <w:r w:rsidRPr="008C66D1">
              <w:rPr>
                <w:rFonts w:cs="B Nazanin" w:hint="cs"/>
                <w:sz w:val="24"/>
                <w:szCs w:val="24"/>
                <w:rtl/>
              </w:rPr>
              <w:t>اداره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مصدوم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دچار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صدمات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مهره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ای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gramStart"/>
            <w:r w:rsidRPr="008C66D1">
              <w:rPr>
                <w:rFonts w:cs="B Nazanin" w:hint="cs"/>
                <w:sz w:val="24"/>
                <w:szCs w:val="24"/>
                <w:rtl/>
              </w:rPr>
              <w:t>و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نخاعی</w:t>
            </w:r>
            <w:proofErr w:type="spellEnd"/>
            <w:proofErr w:type="gram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682C7C1A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0DA1D75A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14CF4C5F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09" w:type="pct"/>
            <w:vMerge/>
            <w:tcBorders>
              <w:bottom w:val="single" w:sz="4" w:space="0" w:color="auto"/>
            </w:tcBorders>
          </w:tcPr>
          <w:p w14:paraId="6FB1A696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9" w:type="pct"/>
            <w:vMerge/>
            <w:tcBorders>
              <w:bottom w:val="single" w:sz="4" w:space="0" w:color="auto"/>
            </w:tcBorders>
          </w:tcPr>
          <w:p w14:paraId="0D50ACAD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65" w:type="pct"/>
            <w:vMerge/>
            <w:tcBorders>
              <w:bottom w:val="single" w:sz="4" w:space="0" w:color="auto"/>
              <w:right w:val="thinThickSmallGap" w:sz="24" w:space="0" w:color="2F5496" w:themeColor="accent1" w:themeShade="BF"/>
            </w:tcBorders>
          </w:tcPr>
          <w:p w14:paraId="6AFD16C7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D241F" w:rsidRPr="008C66D1" w14:paraId="30B076CE" w14:textId="77777777" w:rsidTr="004D241F">
        <w:trPr>
          <w:trHeight w:val="382"/>
        </w:trPr>
        <w:tc>
          <w:tcPr>
            <w:tcW w:w="498" w:type="pct"/>
            <w:vMerge w:val="restart"/>
            <w:tcBorders>
              <w:top w:val="single" w:sz="4" w:space="0" w:color="auto"/>
              <w:left w:val="thinThickSmallGap" w:sz="24" w:space="0" w:color="2F5496" w:themeColor="accent1" w:themeShade="BF"/>
            </w:tcBorders>
            <w:vAlign w:val="center"/>
          </w:tcPr>
          <w:p w14:paraId="150B7523" w14:textId="77777777" w:rsidR="004D241F" w:rsidRPr="008C66D1" w:rsidRDefault="004D241F" w:rsidP="004D241F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روز شانزدهم</w:t>
            </w:r>
          </w:p>
        </w:tc>
        <w:tc>
          <w:tcPr>
            <w:tcW w:w="434" w:type="pct"/>
            <w:vMerge w:val="restart"/>
            <w:tcBorders>
              <w:top w:val="single" w:sz="4" w:space="0" w:color="auto"/>
            </w:tcBorders>
          </w:tcPr>
          <w:p w14:paraId="73997237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lang w:bidi="fa-IR"/>
              </w:rPr>
            </w:pP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آشنایی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با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انواع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صدمات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قفسه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سینه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gramStart"/>
            <w:r w:rsidRPr="008C66D1">
              <w:rPr>
                <w:rFonts w:cs="B Nazanin" w:hint="cs"/>
                <w:sz w:val="24"/>
                <w:szCs w:val="24"/>
                <w:rtl/>
              </w:rPr>
              <w:t>و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اصول</w:t>
            </w:r>
            <w:proofErr w:type="gram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اداره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آن</w:t>
            </w:r>
          </w:p>
        </w:tc>
        <w:tc>
          <w:tcPr>
            <w:tcW w:w="1493" w:type="pct"/>
            <w:tcBorders>
              <w:top w:val="single" w:sz="4" w:space="0" w:color="auto"/>
              <w:bottom w:val="single" w:sz="4" w:space="0" w:color="auto"/>
            </w:tcBorders>
          </w:tcPr>
          <w:p w14:paraId="60BF9227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</w:rPr>
            </w:pP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تعیین</w:t>
            </w:r>
            <w:proofErr w:type="spellEnd"/>
            <w:r w:rsidRPr="008C66D1">
              <w:rPr>
                <w:rFonts w:cs="B Nazanin" w:hint="cs"/>
                <w:sz w:val="24"/>
                <w:szCs w:val="24"/>
                <w:rtl/>
              </w:rPr>
              <w:t xml:space="preserve"> عوامل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ایجاد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کننده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صدمه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قفسه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سینه</w:t>
            </w:r>
            <w:proofErr w:type="spellEnd"/>
            <w:r w:rsidRPr="008C66D1">
              <w:rPr>
                <w:rFonts w:cs="B Nazanin"/>
                <w:sz w:val="24"/>
                <w:szCs w:val="24"/>
              </w:rPr>
              <w:tab/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3056CAD8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0CB090CC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6CAF8ACB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09" w:type="pct"/>
            <w:vMerge w:val="restart"/>
          </w:tcPr>
          <w:p w14:paraId="256C7FCA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مشاهده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فعالیت،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انجام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فعالیت</w:t>
            </w:r>
          </w:p>
        </w:tc>
        <w:tc>
          <w:tcPr>
            <w:tcW w:w="479" w:type="pct"/>
            <w:vMerge w:val="restart"/>
          </w:tcPr>
          <w:p w14:paraId="4E6F2D8B" w14:textId="153F5029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47AAC">
              <w:rPr>
                <w:rFonts w:cs="B Nazanin" w:hint="cs"/>
                <w:sz w:val="24"/>
                <w:szCs w:val="24"/>
                <w:rtl/>
                <w:lang w:bidi="fa-IR"/>
              </w:rPr>
              <w:t>معرفی بیمار</w:t>
            </w:r>
          </w:p>
        </w:tc>
        <w:tc>
          <w:tcPr>
            <w:tcW w:w="765" w:type="pct"/>
            <w:vMerge w:val="restart"/>
            <w:tcBorders>
              <w:right w:val="thinThickSmallGap" w:sz="24" w:space="0" w:color="2F5496" w:themeColor="accent1" w:themeShade="BF"/>
            </w:tcBorders>
          </w:tcPr>
          <w:p w14:paraId="1A32FA13" w14:textId="0E4047B6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A77A1">
              <w:rPr>
                <w:rFonts w:cs="B Nazanin" w:hint="cs"/>
                <w:sz w:val="24"/>
                <w:szCs w:val="24"/>
                <w:rtl/>
                <w:lang w:bidi="fa-IR"/>
              </w:rPr>
              <w:t>خانم حسینی مقدم/ آقای دلسوز و قادری</w:t>
            </w:r>
          </w:p>
        </w:tc>
      </w:tr>
      <w:tr w:rsidR="004D241F" w:rsidRPr="008C66D1" w14:paraId="283D54D3" w14:textId="77777777" w:rsidTr="004D241F">
        <w:trPr>
          <w:trHeight w:val="259"/>
        </w:trPr>
        <w:tc>
          <w:tcPr>
            <w:tcW w:w="498" w:type="pct"/>
            <w:vMerge/>
            <w:tcBorders>
              <w:left w:val="thinThickSmallGap" w:sz="24" w:space="0" w:color="2F5496" w:themeColor="accent1" w:themeShade="BF"/>
            </w:tcBorders>
            <w:vAlign w:val="center"/>
          </w:tcPr>
          <w:p w14:paraId="7CCA96BF" w14:textId="77777777" w:rsidR="004D241F" w:rsidRPr="008C66D1" w:rsidRDefault="004D241F" w:rsidP="004D241F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34" w:type="pct"/>
            <w:vMerge/>
          </w:tcPr>
          <w:p w14:paraId="03061C65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93" w:type="pct"/>
            <w:tcBorders>
              <w:top w:val="single" w:sz="4" w:space="0" w:color="auto"/>
              <w:bottom w:val="single" w:sz="4" w:space="0" w:color="auto"/>
            </w:tcBorders>
          </w:tcPr>
          <w:p w14:paraId="1C7BFDAD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</w:rPr>
            </w:pP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بررسی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دقیق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مصدوم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دچار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صدمه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قفسه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سینه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5BBF850E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5D604533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514B8A92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09" w:type="pct"/>
            <w:vMerge/>
          </w:tcPr>
          <w:p w14:paraId="5A0FE319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9" w:type="pct"/>
            <w:vMerge/>
          </w:tcPr>
          <w:p w14:paraId="2E880AAD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65" w:type="pct"/>
            <w:vMerge/>
            <w:tcBorders>
              <w:right w:val="thinThickSmallGap" w:sz="24" w:space="0" w:color="2F5496" w:themeColor="accent1" w:themeShade="BF"/>
            </w:tcBorders>
          </w:tcPr>
          <w:p w14:paraId="340E6B76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D241F" w:rsidRPr="008C66D1" w14:paraId="70FE880B" w14:textId="77777777" w:rsidTr="004D241F">
        <w:trPr>
          <w:trHeight w:val="172"/>
        </w:trPr>
        <w:tc>
          <w:tcPr>
            <w:tcW w:w="498" w:type="pct"/>
            <w:vMerge/>
            <w:tcBorders>
              <w:left w:val="thinThickSmallGap" w:sz="24" w:space="0" w:color="2F5496" w:themeColor="accent1" w:themeShade="BF"/>
            </w:tcBorders>
            <w:vAlign w:val="center"/>
          </w:tcPr>
          <w:p w14:paraId="53EBFD04" w14:textId="77777777" w:rsidR="004D241F" w:rsidRPr="008C66D1" w:rsidRDefault="004D241F" w:rsidP="004D241F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34" w:type="pct"/>
            <w:vMerge/>
          </w:tcPr>
          <w:p w14:paraId="1F565E8B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93" w:type="pct"/>
            <w:tcBorders>
              <w:top w:val="single" w:sz="4" w:space="0" w:color="auto"/>
              <w:bottom w:val="single" w:sz="4" w:space="0" w:color="auto"/>
            </w:tcBorders>
          </w:tcPr>
          <w:p w14:paraId="4F75B70A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</w:rPr>
            </w:pPr>
            <w:r w:rsidRPr="008C66D1">
              <w:rPr>
                <w:rFonts w:cs="B Nazanin" w:hint="cs"/>
                <w:sz w:val="24"/>
                <w:szCs w:val="24"/>
                <w:rtl/>
              </w:rPr>
              <w:t>طبقه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بندی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آسیب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های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قفسه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سینه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71FBCB7A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63BA0725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72B11225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09" w:type="pct"/>
            <w:vMerge/>
            <w:tcBorders>
              <w:bottom w:val="single" w:sz="4" w:space="0" w:color="auto"/>
            </w:tcBorders>
          </w:tcPr>
          <w:p w14:paraId="0E121160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9" w:type="pct"/>
            <w:vMerge/>
            <w:tcBorders>
              <w:bottom w:val="single" w:sz="4" w:space="0" w:color="auto"/>
            </w:tcBorders>
          </w:tcPr>
          <w:p w14:paraId="66315422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65" w:type="pct"/>
            <w:vMerge/>
            <w:tcBorders>
              <w:bottom w:val="single" w:sz="4" w:space="0" w:color="auto"/>
              <w:right w:val="thinThickSmallGap" w:sz="24" w:space="0" w:color="2F5496" w:themeColor="accent1" w:themeShade="BF"/>
            </w:tcBorders>
          </w:tcPr>
          <w:p w14:paraId="0D758867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D241F" w:rsidRPr="008C66D1" w14:paraId="774A1886" w14:textId="77777777" w:rsidTr="004D241F">
        <w:trPr>
          <w:trHeight w:val="124"/>
        </w:trPr>
        <w:tc>
          <w:tcPr>
            <w:tcW w:w="498" w:type="pct"/>
            <w:vMerge/>
            <w:tcBorders>
              <w:left w:val="thinThickSmallGap" w:sz="24" w:space="0" w:color="2F5496" w:themeColor="accent1" w:themeShade="BF"/>
            </w:tcBorders>
            <w:vAlign w:val="center"/>
          </w:tcPr>
          <w:p w14:paraId="6FB609C6" w14:textId="77777777" w:rsidR="004D241F" w:rsidRPr="008C66D1" w:rsidRDefault="004D241F" w:rsidP="004D241F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34" w:type="pct"/>
            <w:vMerge/>
          </w:tcPr>
          <w:p w14:paraId="35A1F3D5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93" w:type="pct"/>
            <w:tcBorders>
              <w:top w:val="single" w:sz="4" w:space="0" w:color="auto"/>
              <w:bottom w:val="single" w:sz="4" w:space="0" w:color="auto"/>
            </w:tcBorders>
          </w:tcPr>
          <w:p w14:paraId="2113F272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</w:rPr>
            </w:pPr>
            <w:r w:rsidRPr="008C66D1">
              <w:rPr>
                <w:rFonts w:cs="B Nazanin" w:hint="cs"/>
                <w:sz w:val="24"/>
                <w:szCs w:val="24"/>
                <w:rtl/>
              </w:rPr>
              <w:t>اداره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مصدوم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دچار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پنوموتوراکس</w:t>
            </w:r>
            <w:proofErr w:type="spellEnd"/>
            <w:r w:rsidRPr="008C66D1">
              <w:rPr>
                <w:rFonts w:cs="B Nazanin" w:hint="cs"/>
                <w:sz w:val="24"/>
                <w:szCs w:val="24"/>
                <w:rtl/>
              </w:rPr>
              <w:t>،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هموتوراکس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gramStart"/>
            <w:r w:rsidRPr="008C66D1">
              <w:rPr>
                <w:rFonts w:cs="B Nazanin" w:hint="cs"/>
                <w:sz w:val="24"/>
                <w:szCs w:val="24"/>
                <w:rtl/>
              </w:rPr>
              <w:t>و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پنوموتوراکس</w:t>
            </w:r>
            <w:proofErr w:type="spellEnd"/>
            <w:proofErr w:type="gram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باز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1548BE82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22C13275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68B972F1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09" w:type="pct"/>
            <w:vMerge/>
          </w:tcPr>
          <w:p w14:paraId="2D7B697C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9" w:type="pct"/>
            <w:vMerge/>
          </w:tcPr>
          <w:p w14:paraId="728A7D08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65" w:type="pct"/>
            <w:vMerge/>
            <w:tcBorders>
              <w:right w:val="thinThickSmallGap" w:sz="24" w:space="0" w:color="2F5496" w:themeColor="accent1" w:themeShade="BF"/>
            </w:tcBorders>
          </w:tcPr>
          <w:p w14:paraId="45EB8495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D241F" w:rsidRPr="008C66D1" w14:paraId="1B537FB5" w14:textId="77777777" w:rsidTr="004D241F">
        <w:trPr>
          <w:trHeight w:val="105"/>
        </w:trPr>
        <w:tc>
          <w:tcPr>
            <w:tcW w:w="498" w:type="pct"/>
            <w:vMerge/>
            <w:tcBorders>
              <w:left w:val="thinThickSmallGap" w:sz="24" w:space="0" w:color="2F5496" w:themeColor="accent1" w:themeShade="BF"/>
            </w:tcBorders>
            <w:vAlign w:val="center"/>
          </w:tcPr>
          <w:p w14:paraId="709BC90F" w14:textId="77777777" w:rsidR="004D241F" w:rsidRPr="008C66D1" w:rsidRDefault="004D241F" w:rsidP="004D241F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34" w:type="pct"/>
            <w:vMerge/>
          </w:tcPr>
          <w:p w14:paraId="237D325F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93" w:type="pct"/>
            <w:tcBorders>
              <w:top w:val="single" w:sz="4" w:space="0" w:color="auto"/>
              <w:bottom w:val="single" w:sz="4" w:space="0" w:color="auto"/>
            </w:tcBorders>
          </w:tcPr>
          <w:p w14:paraId="15022BF9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</w:rPr>
            </w:pPr>
            <w:r w:rsidRPr="008C66D1">
              <w:rPr>
                <w:rFonts w:cs="B Nazanin" w:hint="cs"/>
                <w:sz w:val="24"/>
                <w:szCs w:val="24"/>
                <w:rtl/>
              </w:rPr>
              <w:t>اداره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قفسه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سینه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ناپایدار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0F5DB18C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18710348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42979635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09" w:type="pct"/>
            <w:vMerge/>
            <w:tcBorders>
              <w:bottom w:val="single" w:sz="4" w:space="0" w:color="auto"/>
            </w:tcBorders>
          </w:tcPr>
          <w:p w14:paraId="4C6A39CF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9" w:type="pct"/>
            <w:vMerge/>
            <w:tcBorders>
              <w:bottom w:val="single" w:sz="4" w:space="0" w:color="auto"/>
            </w:tcBorders>
          </w:tcPr>
          <w:p w14:paraId="223889C6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65" w:type="pct"/>
            <w:vMerge/>
            <w:tcBorders>
              <w:bottom w:val="single" w:sz="4" w:space="0" w:color="auto"/>
              <w:right w:val="thinThickSmallGap" w:sz="24" w:space="0" w:color="2F5496" w:themeColor="accent1" w:themeShade="BF"/>
            </w:tcBorders>
          </w:tcPr>
          <w:p w14:paraId="6E0A4705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D241F" w:rsidRPr="008C66D1" w14:paraId="69DF3F1B" w14:textId="77777777" w:rsidTr="004D241F">
        <w:trPr>
          <w:trHeight w:val="105"/>
        </w:trPr>
        <w:tc>
          <w:tcPr>
            <w:tcW w:w="498" w:type="pct"/>
            <w:vMerge/>
            <w:tcBorders>
              <w:left w:val="thinThickSmallGap" w:sz="24" w:space="0" w:color="2F5496" w:themeColor="accent1" w:themeShade="BF"/>
            </w:tcBorders>
            <w:vAlign w:val="center"/>
          </w:tcPr>
          <w:p w14:paraId="6D570404" w14:textId="77777777" w:rsidR="004D241F" w:rsidRPr="008C66D1" w:rsidRDefault="004D241F" w:rsidP="004D241F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34" w:type="pct"/>
            <w:vMerge/>
          </w:tcPr>
          <w:p w14:paraId="3E41EF4F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93" w:type="pct"/>
            <w:tcBorders>
              <w:top w:val="single" w:sz="4" w:space="0" w:color="auto"/>
              <w:bottom w:val="single" w:sz="4" w:space="0" w:color="auto"/>
            </w:tcBorders>
          </w:tcPr>
          <w:p w14:paraId="02868C3C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</w:rPr>
            </w:pP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شناسایی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gramStart"/>
            <w:r w:rsidRPr="008C66D1">
              <w:rPr>
                <w:rFonts w:cs="B Nazanin" w:hint="cs"/>
                <w:sz w:val="24"/>
                <w:szCs w:val="24"/>
                <w:rtl/>
              </w:rPr>
              <w:t>و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اداره</w:t>
            </w:r>
            <w:proofErr w:type="gram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شکستگی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دنده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ها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7EBE87CD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6E6CB18B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5AE40BD1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09" w:type="pct"/>
            <w:vMerge/>
            <w:tcBorders>
              <w:bottom w:val="single" w:sz="4" w:space="0" w:color="auto"/>
            </w:tcBorders>
          </w:tcPr>
          <w:p w14:paraId="79A64789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9" w:type="pct"/>
            <w:vMerge/>
            <w:tcBorders>
              <w:bottom w:val="single" w:sz="4" w:space="0" w:color="auto"/>
            </w:tcBorders>
          </w:tcPr>
          <w:p w14:paraId="7B134136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65" w:type="pct"/>
            <w:vMerge/>
            <w:tcBorders>
              <w:bottom w:val="single" w:sz="4" w:space="0" w:color="auto"/>
              <w:right w:val="thinThickSmallGap" w:sz="24" w:space="0" w:color="2F5496" w:themeColor="accent1" w:themeShade="BF"/>
            </w:tcBorders>
          </w:tcPr>
          <w:p w14:paraId="2CB9AAEE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D241F" w:rsidRPr="008C66D1" w14:paraId="4E68D6D4" w14:textId="77777777" w:rsidTr="004D241F">
        <w:trPr>
          <w:trHeight w:val="173"/>
        </w:trPr>
        <w:tc>
          <w:tcPr>
            <w:tcW w:w="498" w:type="pct"/>
            <w:vMerge/>
            <w:tcBorders>
              <w:left w:val="thinThickSmallGap" w:sz="24" w:space="0" w:color="2F5496" w:themeColor="accent1" w:themeShade="BF"/>
              <w:bottom w:val="single" w:sz="4" w:space="0" w:color="auto"/>
            </w:tcBorders>
            <w:vAlign w:val="center"/>
          </w:tcPr>
          <w:p w14:paraId="3484D610" w14:textId="77777777" w:rsidR="004D241F" w:rsidRPr="008C66D1" w:rsidRDefault="004D241F" w:rsidP="004D241F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34" w:type="pct"/>
            <w:vMerge/>
            <w:tcBorders>
              <w:bottom w:val="single" w:sz="4" w:space="0" w:color="auto"/>
            </w:tcBorders>
          </w:tcPr>
          <w:p w14:paraId="6714E2D3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93" w:type="pct"/>
            <w:tcBorders>
              <w:top w:val="single" w:sz="4" w:space="0" w:color="auto"/>
              <w:bottom w:val="single" w:sz="4" w:space="0" w:color="auto"/>
            </w:tcBorders>
          </w:tcPr>
          <w:p w14:paraId="274EAFA4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</w:rPr>
            </w:pPr>
            <w:r w:rsidRPr="008C66D1">
              <w:rPr>
                <w:rFonts w:cs="B Nazanin" w:hint="cs"/>
                <w:sz w:val="24"/>
                <w:szCs w:val="24"/>
                <w:rtl/>
              </w:rPr>
              <w:t>اداره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صدمات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نفوذی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قفسه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سینه</w:t>
            </w:r>
            <w:proofErr w:type="spellEnd"/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10B4EB24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07AD7F46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25F866F0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09" w:type="pct"/>
            <w:vMerge/>
          </w:tcPr>
          <w:p w14:paraId="4591DC1B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9" w:type="pct"/>
            <w:vMerge/>
          </w:tcPr>
          <w:p w14:paraId="07B5C643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65" w:type="pct"/>
            <w:vMerge/>
            <w:tcBorders>
              <w:right w:val="thinThickSmallGap" w:sz="24" w:space="0" w:color="2F5496" w:themeColor="accent1" w:themeShade="BF"/>
            </w:tcBorders>
          </w:tcPr>
          <w:p w14:paraId="6383B2A2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D241F" w:rsidRPr="008C66D1" w14:paraId="2FE713B5" w14:textId="77777777" w:rsidTr="004D241F">
        <w:trPr>
          <w:trHeight w:val="249"/>
        </w:trPr>
        <w:tc>
          <w:tcPr>
            <w:tcW w:w="498" w:type="pct"/>
            <w:vMerge w:val="restart"/>
            <w:tcBorders>
              <w:top w:val="single" w:sz="4" w:space="0" w:color="auto"/>
              <w:left w:val="thinThickSmallGap" w:sz="24" w:space="0" w:color="2F5496" w:themeColor="accent1" w:themeShade="BF"/>
            </w:tcBorders>
            <w:vAlign w:val="center"/>
          </w:tcPr>
          <w:p w14:paraId="27066506" w14:textId="77777777" w:rsidR="004D241F" w:rsidRPr="008C66D1" w:rsidRDefault="004D241F" w:rsidP="004D241F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روز هفدهم</w:t>
            </w:r>
          </w:p>
        </w:tc>
        <w:tc>
          <w:tcPr>
            <w:tcW w:w="434" w:type="pct"/>
            <w:vMerge w:val="restart"/>
            <w:tcBorders>
              <w:top w:val="single" w:sz="4" w:space="0" w:color="auto"/>
            </w:tcBorders>
          </w:tcPr>
          <w:p w14:paraId="3B5E6122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lang w:bidi="fa-IR"/>
              </w:rPr>
            </w:pP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آشنایی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با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انواع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صدمات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شکم</w:t>
            </w:r>
            <w:proofErr w:type="spellEnd"/>
          </w:p>
        </w:tc>
        <w:tc>
          <w:tcPr>
            <w:tcW w:w="1493" w:type="pct"/>
            <w:tcBorders>
              <w:top w:val="single" w:sz="4" w:space="0" w:color="auto"/>
              <w:bottom w:val="single" w:sz="4" w:space="0" w:color="auto"/>
            </w:tcBorders>
          </w:tcPr>
          <w:p w14:paraId="2EC139E8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</w:rPr>
            </w:pPr>
            <w:r w:rsidRPr="008C66D1">
              <w:rPr>
                <w:rFonts w:cs="B Nazanin" w:hint="cs"/>
                <w:sz w:val="24"/>
                <w:szCs w:val="24"/>
                <w:rtl/>
              </w:rPr>
              <w:t>شرح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مکانیسم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صدمات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شکمی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45D749FB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6F3DEDB5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35D53C8E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09" w:type="pct"/>
            <w:vMerge w:val="restart"/>
          </w:tcPr>
          <w:p w14:paraId="5080DA8B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9" w:type="pct"/>
            <w:vMerge w:val="restart"/>
          </w:tcPr>
          <w:p w14:paraId="7A4CE0DB" w14:textId="38F2E9DF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47AAC">
              <w:rPr>
                <w:rFonts w:cs="B Nazanin" w:hint="cs"/>
                <w:sz w:val="24"/>
                <w:szCs w:val="24"/>
                <w:rtl/>
                <w:lang w:bidi="fa-IR"/>
              </w:rPr>
              <w:t>معرفی بیمار</w:t>
            </w:r>
          </w:p>
        </w:tc>
        <w:tc>
          <w:tcPr>
            <w:tcW w:w="765" w:type="pct"/>
            <w:vMerge w:val="restart"/>
            <w:tcBorders>
              <w:right w:val="thinThickSmallGap" w:sz="24" w:space="0" w:color="2F5496" w:themeColor="accent1" w:themeShade="BF"/>
            </w:tcBorders>
          </w:tcPr>
          <w:p w14:paraId="725B3402" w14:textId="530BD2AE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A77A1">
              <w:rPr>
                <w:rFonts w:cs="B Nazanin" w:hint="cs"/>
                <w:sz w:val="24"/>
                <w:szCs w:val="24"/>
                <w:rtl/>
                <w:lang w:bidi="fa-IR"/>
              </w:rPr>
              <w:t>خانم حسینی مقدم/ آقای دلسوز و قادری</w:t>
            </w:r>
          </w:p>
        </w:tc>
      </w:tr>
      <w:tr w:rsidR="004D241F" w:rsidRPr="008C66D1" w14:paraId="10DA7A89" w14:textId="77777777" w:rsidTr="004D241F">
        <w:trPr>
          <w:trHeight w:val="249"/>
        </w:trPr>
        <w:tc>
          <w:tcPr>
            <w:tcW w:w="498" w:type="pct"/>
            <w:vMerge/>
            <w:tcBorders>
              <w:left w:val="thinThickSmallGap" w:sz="24" w:space="0" w:color="2F5496" w:themeColor="accent1" w:themeShade="BF"/>
            </w:tcBorders>
            <w:vAlign w:val="center"/>
          </w:tcPr>
          <w:p w14:paraId="4EEBDEA5" w14:textId="77777777" w:rsidR="004D241F" w:rsidRPr="008C66D1" w:rsidRDefault="004D241F" w:rsidP="004D241F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34" w:type="pct"/>
            <w:vMerge/>
          </w:tcPr>
          <w:p w14:paraId="49C93C41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93" w:type="pct"/>
            <w:tcBorders>
              <w:top w:val="single" w:sz="4" w:space="0" w:color="auto"/>
              <w:bottom w:val="single" w:sz="4" w:space="0" w:color="auto"/>
            </w:tcBorders>
          </w:tcPr>
          <w:p w14:paraId="48195B0F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</w:rPr>
            </w:pPr>
            <w:r w:rsidRPr="008C66D1">
              <w:rPr>
                <w:rFonts w:cs="B Nazanin" w:hint="cs"/>
                <w:sz w:val="24"/>
                <w:szCs w:val="24"/>
                <w:rtl/>
              </w:rPr>
              <w:t>انجام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اقدامات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اورژانس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صدمات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غیر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نفوذی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شکم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0FC7394D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68EDF332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0B97B629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09" w:type="pct"/>
            <w:vMerge/>
          </w:tcPr>
          <w:p w14:paraId="5633F313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9" w:type="pct"/>
            <w:vMerge/>
          </w:tcPr>
          <w:p w14:paraId="2200F1E0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65" w:type="pct"/>
            <w:vMerge/>
            <w:tcBorders>
              <w:right w:val="thinThickSmallGap" w:sz="24" w:space="0" w:color="2F5496" w:themeColor="accent1" w:themeShade="BF"/>
            </w:tcBorders>
          </w:tcPr>
          <w:p w14:paraId="194BED47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D241F" w:rsidRPr="008C66D1" w14:paraId="13A09F58" w14:textId="77777777" w:rsidTr="004D241F">
        <w:trPr>
          <w:trHeight w:val="259"/>
        </w:trPr>
        <w:tc>
          <w:tcPr>
            <w:tcW w:w="498" w:type="pct"/>
            <w:vMerge/>
            <w:tcBorders>
              <w:left w:val="thinThickSmallGap" w:sz="24" w:space="0" w:color="2F5496" w:themeColor="accent1" w:themeShade="BF"/>
            </w:tcBorders>
            <w:vAlign w:val="center"/>
          </w:tcPr>
          <w:p w14:paraId="289BA706" w14:textId="77777777" w:rsidR="004D241F" w:rsidRPr="008C66D1" w:rsidRDefault="004D241F" w:rsidP="004D241F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34" w:type="pct"/>
            <w:vMerge/>
          </w:tcPr>
          <w:p w14:paraId="76634F11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93" w:type="pct"/>
            <w:tcBorders>
              <w:top w:val="single" w:sz="4" w:space="0" w:color="auto"/>
              <w:bottom w:val="single" w:sz="4" w:space="0" w:color="auto"/>
            </w:tcBorders>
          </w:tcPr>
          <w:p w14:paraId="5ADD40BA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</w:rPr>
            </w:pPr>
            <w:r w:rsidRPr="008C66D1">
              <w:rPr>
                <w:rFonts w:cs="B Nazanin" w:hint="cs"/>
                <w:sz w:val="24"/>
                <w:szCs w:val="24"/>
                <w:rtl/>
              </w:rPr>
              <w:t>ثابت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سازی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جسم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خارجی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ناحیه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شکم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7508FBA7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74AB3EEF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689A4E08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09" w:type="pct"/>
            <w:vMerge/>
          </w:tcPr>
          <w:p w14:paraId="02B088D0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9" w:type="pct"/>
            <w:vMerge/>
          </w:tcPr>
          <w:p w14:paraId="497D495C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65" w:type="pct"/>
            <w:vMerge/>
            <w:tcBorders>
              <w:right w:val="thinThickSmallGap" w:sz="24" w:space="0" w:color="2F5496" w:themeColor="accent1" w:themeShade="BF"/>
            </w:tcBorders>
          </w:tcPr>
          <w:p w14:paraId="6674384C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D241F" w:rsidRPr="008C66D1" w14:paraId="4784E7B9" w14:textId="77777777" w:rsidTr="004D241F">
        <w:trPr>
          <w:trHeight w:val="144"/>
        </w:trPr>
        <w:tc>
          <w:tcPr>
            <w:tcW w:w="498" w:type="pct"/>
            <w:vMerge/>
            <w:tcBorders>
              <w:left w:val="thinThickSmallGap" w:sz="24" w:space="0" w:color="2F5496" w:themeColor="accent1" w:themeShade="BF"/>
            </w:tcBorders>
            <w:vAlign w:val="center"/>
          </w:tcPr>
          <w:p w14:paraId="140D9D62" w14:textId="77777777" w:rsidR="004D241F" w:rsidRPr="008C66D1" w:rsidRDefault="004D241F" w:rsidP="004D241F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34" w:type="pct"/>
            <w:vMerge/>
          </w:tcPr>
          <w:p w14:paraId="695B64BB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93" w:type="pct"/>
            <w:tcBorders>
              <w:top w:val="single" w:sz="4" w:space="0" w:color="auto"/>
              <w:bottom w:val="single" w:sz="4" w:space="0" w:color="auto"/>
            </w:tcBorders>
          </w:tcPr>
          <w:p w14:paraId="7234599C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</w:rPr>
            </w:pPr>
            <w:r w:rsidRPr="008C66D1">
              <w:rPr>
                <w:rFonts w:cs="B Nazanin" w:hint="cs"/>
                <w:sz w:val="24"/>
                <w:szCs w:val="24"/>
                <w:rtl/>
              </w:rPr>
              <w:t>اداره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شوک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هموراژیک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صدمات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شکمی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5D5EA34A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12AB4433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4F6404BC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09" w:type="pct"/>
            <w:vMerge/>
          </w:tcPr>
          <w:p w14:paraId="4B168094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9" w:type="pct"/>
            <w:vMerge/>
          </w:tcPr>
          <w:p w14:paraId="394F9744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65" w:type="pct"/>
            <w:vMerge/>
            <w:tcBorders>
              <w:right w:val="thinThickSmallGap" w:sz="24" w:space="0" w:color="2F5496" w:themeColor="accent1" w:themeShade="BF"/>
            </w:tcBorders>
          </w:tcPr>
          <w:p w14:paraId="3D6ADBF4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D241F" w:rsidRPr="008C66D1" w14:paraId="275DC7EB" w14:textId="77777777" w:rsidTr="004D241F">
        <w:trPr>
          <w:trHeight w:val="163"/>
        </w:trPr>
        <w:tc>
          <w:tcPr>
            <w:tcW w:w="498" w:type="pct"/>
            <w:vMerge/>
            <w:tcBorders>
              <w:left w:val="thinThickSmallGap" w:sz="24" w:space="0" w:color="2F5496" w:themeColor="accent1" w:themeShade="BF"/>
            </w:tcBorders>
            <w:vAlign w:val="center"/>
          </w:tcPr>
          <w:p w14:paraId="50BA7401" w14:textId="77777777" w:rsidR="004D241F" w:rsidRPr="008C66D1" w:rsidRDefault="004D241F" w:rsidP="004D241F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34" w:type="pct"/>
            <w:vMerge/>
          </w:tcPr>
          <w:p w14:paraId="1C01355D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93" w:type="pct"/>
            <w:tcBorders>
              <w:top w:val="single" w:sz="4" w:space="0" w:color="auto"/>
              <w:bottom w:val="single" w:sz="4" w:space="0" w:color="auto"/>
            </w:tcBorders>
          </w:tcPr>
          <w:p w14:paraId="7568F2F2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</w:rPr>
            </w:pP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بررسی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مصدوم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از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نظر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صدمات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شکمی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563D16AA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009B4F34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613A3064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09" w:type="pct"/>
            <w:vMerge/>
          </w:tcPr>
          <w:p w14:paraId="105F5682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9" w:type="pct"/>
            <w:vMerge/>
          </w:tcPr>
          <w:p w14:paraId="34866091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65" w:type="pct"/>
            <w:vMerge/>
            <w:tcBorders>
              <w:right w:val="thinThickSmallGap" w:sz="24" w:space="0" w:color="2F5496" w:themeColor="accent1" w:themeShade="BF"/>
            </w:tcBorders>
          </w:tcPr>
          <w:p w14:paraId="22335C04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D241F" w:rsidRPr="008C66D1" w14:paraId="5071DAAA" w14:textId="77777777" w:rsidTr="004D241F">
        <w:trPr>
          <w:trHeight w:val="99"/>
        </w:trPr>
        <w:tc>
          <w:tcPr>
            <w:tcW w:w="498" w:type="pct"/>
            <w:vMerge/>
            <w:tcBorders>
              <w:left w:val="thinThickSmallGap" w:sz="24" w:space="0" w:color="2F5496" w:themeColor="accent1" w:themeShade="BF"/>
            </w:tcBorders>
            <w:vAlign w:val="center"/>
          </w:tcPr>
          <w:p w14:paraId="53CB3A44" w14:textId="77777777" w:rsidR="004D241F" w:rsidRPr="008C66D1" w:rsidRDefault="004D241F" w:rsidP="004D241F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34" w:type="pct"/>
            <w:vMerge/>
          </w:tcPr>
          <w:p w14:paraId="36872FE0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93" w:type="pct"/>
            <w:tcBorders>
              <w:top w:val="single" w:sz="4" w:space="0" w:color="auto"/>
              <w:bottom w:val="single" w:sz="4" w:space="0" w:color="auto"/>
            </w:tcBorders>
          </w:tcPr>
          <w:p w14:paraId="7B4470CC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</w:rPr>
            </w:pP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اجرای</w:t>
            </w:r>
            <w:proofErr w:type="spellEnd"/>
            <w:r w:rsidRPr="008C66D1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اقدامات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اورژانس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صدمات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نفوذی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شکمی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0BA84CCE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529736B4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0E1A7641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09" w:type="pct"/>
            <w:vMerge/>
          </w:tcPr>
          <w:p w14:paraId="28374D71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9" w:type="pct"/>
            <w:vMerge/>
          </w:tcPr>
          <w:p w14:paraId="6CA2B9DF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65" w:type="pct"/>
            <w:vMerge/>
            <w:tcBorders>
              <w:right w:val="thinThickSmallGap" w:sz="24" w:space="0" w:color="2F5496" w:themeColor="accent1" w:themeShade="BF"/>
            </w:tcBorders>
          </w:tcPr>
          <w:p w14:paraId="39C18757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D241F" w:rsidRPr="008C66D1" w14:paraId="257083FA" w14:textId="77777777" w:rsidTr="004D241F">
        <w:trPr>
          <w:trHeight w:val="134"/>
        </w:trPr>
        <w:tc>
          <w:tcPr>
            <w:tcW w:w="498" w:type="pct"/>
            <w:vMerge/>
            <w:tcBorders>
              <w:left w:val="thinThickSmallGap" w:sz="24" w:space="0" w:color="2F5496" w:themeColor="accent1" w:themeShade="BF"/>
            </w:tcBorders>
            <w:vAlign w:val="center"/>
          </w:tcPr>
          <w:p w14:paraId="3ADE7F3B" w14:textId="77777777" w:rsidR="004D241F" w:rsidRPr="008C66D1" w:rsidRDefault="004D241F" w:rsidP="004D241F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34" w:type="pct"/>
            <w:vMerge/>
          </w:tcPr>
          <w:p w14:paraId="04C3BB40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93" w:type="pct"/>
            <w:tcBorders>
              <w:top w:val="single" w:sz="4" w:space="0" w:color="auto"/>
              <w:bottom w:val="single" w:sz="4" w:space="0" w:color="auto"/>
            </w:tcBorders>
          </w:tcPr>
          <w:p w14:paraId="63F33E4B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</w:rPr>
            </w:pPr>
            <w:r w:rsidRPr="008C66D1">
              <w:rPr>
                <w:rFonts w:cs="B Nazanin" w:hint="cs"/>
                <w:sz w:val="24"/>
                <w:szCs w:val="24"/>
                <w:rtl/>
              </w:rPr>
              <w:t>اداره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بیرون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زدگی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احشاء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شکمی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05A9BE5B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5BF86D3E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6483C89A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09" w:type="pct"/>
            <w:vMerge/>
          </w:tcPr>
          <w:p w14:paraId="2EB3970F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9" w:type="pct"/>
            <w:vMerge/>
          </w:tcPr>
          <w:p w14:paraId="3AB6EF7E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65" w:type="pct"/>
            <w:vMerge/>
            <w:tcBorders>
              <w:right w:val="thinThickSmallGap" w:sz="24" w:space="0" w:color="2F5496" w:themeColor="accent1" w:themeShade="BF"/>
            </w:tcBorders>
          </w:tcPr>
          <w:p w14:paraId="170E94D6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D241F" w:rsidRPr="008C66D1" w14:paraId="53416460" w14:textId="77777777" w:rsidTr="004D241F">
        <w:trPr>
          <w:trHeight w:val="134"/>
        </w:trPr>
        <w:tc>
          <w:tcPr>
            <w:tcW w:w="498" w:type="pct"/>
            <w:vMerge/>
            <w:tcBorders>
              <w:left w:val="thinThickSmallGap" w:sz="24" w:space="0" w:color="2F5496" w:themeColor="accent1" w:themeShade="BF"/>
              <w:bottom w:val="single" w:sz="4" w:space="0" w:color="auto"/>
            </w:tcBorders>
            <w:vAlign w:val="center"/>
          </w:tcPr>
          <w:p w14:paraId="6883C411" w14:textId="77777777" w:rsidR="004D241F" w:rsidRPr="008C66D1" w:rsidRDefault="004D241F" w:rsidP="004D241F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34" w:type="pct"/>
            <w:vMerge/>
            <w:tcBorders>
              <w:bottom w:val="single" w:sz="4" w:space="0" w:color="auto"/>
            </w:tcBorders>
          </w:tcPr>
          <w:p w14:paraId="2205AD80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93" w:type="pct"/>
            <w:tcBorders>
              <w:top w:val="single" w:sz="4" w:space="0" w:color="auto"/>
              <w:bottom w:val="single" w:sz="4" w:space="0" w:color="auto"/>
            </w:tcBorders>
          </w:tcPr>
          <w:p w14:paraId="4EDDBB80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</w:rPr>
            </w:pP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شناسایی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gramStart"/>
            <w:r w:rsidRPr="008C66D1">
              <w:rPr>
                <w:rFonts w:cs="B Nazanin" w:hint="cs"/>
                <w:sz w:val="24"/>
                <w:szCs w:val="24"/>
                <w:rtl/>
              </w:rPr>
              <w:t>و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اقدامات</w:t>
            </w:r>
            <w:proofErr w:type="spellEnd"/>
            <w:proofErr w:type="gram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پیش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بیمارستانی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پارگی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دیافراگم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2B6EF997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5B69D265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05B963E8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09" w:type="pct"/>
            <w:vMerge/>
            <w:tcBorders>
              <w:bottom w:val="single" w:sz="4" w:space="0" w:color="auto"/>
            </w:tcBorders>
          </w:tcPr>
          <w:p w14:paraId="343A6E62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9" w:type="pct"/>
            <w:vMerge/>
            <w:tcBorders>
              <w:bottom w:val="single" w:sz="4" w:space="0" w:color="auto"/>
            </w:tcBorders>
          </w:tcPr>
          <w:p w14:paraId="40A97ACC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65" w:type="pct"/>
            <w:vMerge/>
            <w:tcBorders>
              <w:bottom w:val="single" w:sz="4" w:space="0" w:color="auto"/>
              <w:right w:val="thinThickSmallGap" w:sz="24" w:space="0" w:color="2F5496" w:themeColor="accent1" w:themeShade="BF"/>
            </w:tcBorders>
          </w:tcPr>
          <w:p w14:paraId="40D8ABBE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D241F" w:rsidRPr="008C66D1" w14:paraId="70137348" w14:textId="77777777" w:rsidTr="004D241F">
        <w:trPr>
          <w:trHeight w:val="230"/>
        </w:trPr>
        <w:tc>
          <w:tcPr>
            <w:tcW w:w="498" w:type="pct"/>
            <w:vMerge w:val="restart"/>
            <w:tcBorders>
              <w:top w:val="single" w:sz="4" w:space="0" w:color="auto"/>
              <w:left w:val="thinThickSmallGap" w:sz="24" w:space="0" w:color="2F5496" w:themeColor="accent1" w:themeShade="BF"/>
            </w:tcBorders>
            <w:vAlign w:val="center"/>
          </w:tcPr>
          <w:p w14:paraId="0EB4943D" w14:textId="77777777" w:rsidR="004D241F" w:rsidRPr="008C66D1" w:rsidRDefault="004D241F" w:rsidP="004D241F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روز هجدهم</w:t>
            </w:r>
          </w:p>
        </w:tc>
        <w:tc>
          <w:tcPr>
            <w:tcW w:w="434" w:type="pct"/>
            <w:vMerge w:val="restart"/>
            <w:tcBorders>
              <w:top w:val="single" w:sz="4" w:space="0" w:color="auto"/>
            </w:tcBorders>
          </w:tcPr>
          <w:p w14:paraId="40A7A813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</w:rPr>
            </w:pP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آشنایی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با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انواع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صدمات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اسکلتی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gramStart"/>
            <w:r w:rsidRPr="008C66D1">
              <w:rPr>
                <w:rFonts w:cs="B Nazanin" w:hint="cs"/>
                <w:sz w:val="24"/>
                <w:szCs w:val="24"/>
                <w:rtl/>
              </w:rPr>
              <w:t>و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عضلانی</w:t>
            </w:r>
            <w:proofErr w:type="spellEnd"/>
            <w:proofErr w:type="gramEnd"/>
          </w:p>
        </w:tc>
        <w:tc>
          <w:tcPr>
            <w:tcW w:w="1493" w:type="pct"/>
            <w:tcBorders>
              <w:top w:val="single" w:sz="4" w:space="0" w:color="auto"/>
              <w:bottom w:val="single" w:sz="4" w:space="0" w:color="auto"/>
            </w:tcBorders>
          </w:tcPr>
          <w:p w14:paraId="7AE7B86A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</w:rPr>
            </w:pP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شناسایی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انواع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صدمات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اسکلتی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gramStart"/>
            <w:r w:rsidRPr="008C66D1">
              <w:rPr>
                <w:rFonts w:cs="B Nazanin" w:hint="cs"/>
                <w:sz w:val="24"/>
                <w:szCs w:val="24"/>
                <w:rtl/>
              </w:rPr>
              <w:t>و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عضلانی</w:t>
            </w:r>
            <w:proofErr w:type="spellEnd"/>
            <w:proofErr w:type="gram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/>
                <w:sz w:val="24"/>
                <w:szCs w:val="24"/>
              </w:rPr>
              <w:tab/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269AC0B5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19DF9F85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32F77AE6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09" w:type="pct"/>
            <w:vMerge w:val="restart"/>
          </w:tcPr>
          <w:p w14:paraId="5B328B44" w14:textId="77777777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مشاهده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فعالیت،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انجام</w:t>
            </w:r>
            <w:r w:rsidRPr="008C66D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فعالیت</w:t>
            </w:r>
          </w:p>
        </w:tc>
        <w:tc>
          <w:tcPr>
            <w:tcW w:w="479" w:type="pct"/>
            <w:vMerge w:val="restart"/>
          </w:tcPr>
          <w:p w14:paraId="3D159502" w14:textId="5A02D399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47AAC">
              <w:rPr>
                <w:rFonts w:cs="B Nazanin" w:hint="cs"/>
                <w:sz w:val="24"/>
                <w:szCs w:val="24"/>
                <w:rtl/>
                <w:lang w:bidi="fa-IR"/>
              </w:rPr>
              <w:t>معرفی بیمار</w:t>
            </w:r>
          </w:p>
        </w:tc>
        <w:tc>
          <w:tcPr>
            <w:tcW w:w="765" w:type="pct"/>
            <w:vMerge w:val="restart"/>
            <w:tcBorders>
              <w:right w:val="thinThickSmallGap" w:sz="24" w:space="0" w:color="2F5496" w:themeColor="accent1" w:themeShade="BF"/>
            </w:tcBorders>
          </w:tcPr>
          <w:p w14:paraId="00023763" w14:textId="079E3495" w:rsidR="004D241F" w:rsidRPr="008C66D1" w:rsidRDefault="004D241F" w:rsidP="004D241F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A77A1">
              <w:rPr>
                <w:rFonts w:cs="B Nazanin" w:hint="cs"/>
                <w:sz w:val="24"/>
                <w:szCs w:val="24"/>
                <w:rtl/>
                <w:lang w:bidi="fa-IR"/>
              </w:rPr>
              <w:t>خانم حسینی مقدم/ آقای دلسوز و قادری</w:t>
            </w:r>
          </w:p>
        </w:tc>
      </w:tr>
      <w:tr w:rsidR="004D241F" w:rsidRPr="008C66D1" w14:paraId="4FA75260" w14:textId="77777777" w:rsidTr="004D241F">
        <w:trPr>
          <w:trHeight w:val="211"/>
        </w:trPr>
        <w:tc>
          <w:tcPr>
            <w:tcW w:w="498" w:type="pct"/>
            <w:vMerge/>
            <w:tcBorders>
              <w:left w:val="thinThickSmallGap" w:sz="24" w:space="0" w:color="2F5496" w:themeColor="accent1" w:themeShade="BF"/>
            </w:tcBorders>
            <w:vAlign w:val="center"/>
          </w:tcPr>
          <w:p w14:paraId="353A7257" w14:textId="77777777" w:rsidR="008C66D1" w:rsidRPr="008C66D1" w:rsidRDefault="008C66D1" w:rsidP="00663828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34" w:type="pct"/>
            <w:vMerge/>
          </w:tcPr>
          <w:p w14:paraId="1E414B80" w14:textId="77777777" w:rsidR="008C66D1" w:rsidRPr="008C66D1" w:rsidRDefault="008C66D1" w:rsidP="0066382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93" w:type="pct"/>
            <w:tcBorders>
              <w:top w:val="single" w:sz="4" w:space="0" w:color="auto"/>
              <w:bottom w:val="single" w:sz="4" w:space="0" w:color="auto"/>
            </w:tcBorders>
          </w:tcPr>
          <w:p w14:paraId="49FA2373" w14:textId="77777777" w:rsidR="008C66D1" w:rsidRPr="008C66D1" w:rsidRDefault="008C66D1" w:rsidP="00663828">
            <w:pPr>
              <w:rPr>
                <w:rFonts w:cs="B Nazanin"/>
                <w:sz w:val="24"/>
                <w:szCs w:val="24"/>
                <w:rtl/>
              </w:rPr>
            </w:pP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بررسی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صدمات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اسکلتی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gramStart"/>
            <w:r w:rsidRPr="008C66D1">
              <w:rPr>
                <w:rFonts w:cs="B Nazanin" w:hint="cs"/>
                <w:sz w:val="24"/>
                <w:szCs w:val="24"/>
                <w:rtl/>
              </w:rPr>
              <w:t>و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عضلانی</w:t>
            </w:r>
            <w:proofErr w:type="spellEnd"/>
            <w:proofErr w:type="gram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1C2EC43A" w14:textId="77777777" w:rsidR="008C66D1" w:rsidRPr="008C66D1" w:rsidRDefault="008C66D1" w:rsidP="00663828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492AA98E" w14:textId="77777777" w:rsidR="008C66D1" w:rsidRPr="008C66D1" w:rsidRDefault="008C66D1" w:rsidP="00663828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04B7872E" w14:textId="77777777" w:rsidR="008C66D1" w:rsidRPr="008C66D1" w:rsidRDefault="008C66D1" w:rsidP="00663828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09" w:type="pct"/>
            <w:vMerge/>
          </w:tcPr>
          <w:p w14:paraId="0FC993FB" w14:textId="77777777" w:rsidR="008C66D1" w:rsidRPr="008C66D1" w:rsidRDefault="008C66D1" w:rsidP="00663828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9" w:type="pct"/>
            <w:vMerge/>
          </w:tcPr>
          <w:p w14:paraId="433EB45D" w14:textId="77777777" w:rsidR="008C66D1" w:rsidRPr="008C66D1" w:rsidRDefault="008C66D1" w:rsidP="00663828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65" w:type="pct"/>
            <w:vMerge/>
            <w:tcBorders>
              <w:right w:val="thinThickSmallGap" w:sz="24" w:space="0" w:color="2F5496" w:themeColor="accent1" w:themeShade="BF"/>
            </w:tcBorders>
          </w:tcPr>
          <w:p w14:paraId="579A25C1" w14:textId="77777777" w:rsidR="008C66D1" w:rsidRPr="008C66D1" w:rsidRDefault="008C66D1" w:rsidP="00663828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D241F" w:rsidRPr="008C66D1" w14:paraId="2211F412" w14:textId="77777777" w:rsidTr="004D241F">
        <w:trPr>
          <w:trHeight w:val="134"/>
        </w:trPr>
        <w:tc>
          <w:tcPr>
            <w:tcW w:w="498" w:type="pct"/>
            <w:vMerge/>
            <w:tcBorders>
              <w:left w:val="thinThickSmallGap" w:sz="24" w:space="0" w:color="2F5496" w:themeColor="accent1" w:themeShade="BF"/>
            </w:tcBorders>
            <w:vAlign w:val="center"/>
          </w:tcPr>
          <w:p w14:paraId="611010FA" w14:textId="77777777" w:rsidR="008C66D1" w:rsidRPr="008C66D1" w:rsidRDefault="008C66D1" w:rsidP="00663828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34" w:type="pct"/>
            <w:vMerge/>
          </w:tcPr>
          <w:p w14:paraId="40683A6F" w14:textId="77777777" w:rsidR="008C66D1" w:rsidRPr="008C66D1" w:rsidRDefault="008C66D1" w:rsidP="0066382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93" w:type="pct"/>
            <w:tcBorders>
              <w:top w:val="single" w:sz="4" w:space="0" w:color="auto"/>
              <w:bottom w:val="single" w:sz="4" w:space="0" w:color="auto"/>
            </w:tcBorders>
          </w:tcPr>
          <w:p w14:paraId="79969893" w14:textId="77777777" w:rsidR="008C66D1" w:rsidRPr="008C66D1" w:rsidRDefault="008C66D1" w:rsidP="00663828">
            <w:pPr>
              <w:rPr>
                <w:rFonts w:cs="B Nazanin"/>
                <w:sz w:val="24"/>
                <w:szCs w:val="24"/>
                <w:rtl/>
              </w:rPr>
            </w:pP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شناسایی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gramStart"/>
            <w:r w:rsidRPr="008C66D1">
              <w:rPr>
                <w:rFonts w:cs="B Nazanin" w:hint="cs"/>
                <w:sz w:val="24"/>
                <w:szCs w:val="24"/>
                <w:rtl/>
              </w:rPr>
              <w:t>و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اداره</w:t>
            </w:r>
            <w:proofErr w:type="gram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عوارض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صدمات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اسکلتی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gramStart"/>
            <w:r w:rsidRPr="008C66D1">
              <w:rPr>
                <w:rFonts w:cs="B Nazanin" w:hint="cs"/>
                <w:sz w:val="24"/>
                <w:szCs w:val="24"/>
                <w:rtl/>
              </w:rPr>
              <w:t>و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عضلانی</w:t>
            </w:r>
            <w:proofErr w:type="spellEnd"/>
            <w:proofErr w:type="gram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216840F5" w14:textId="77777777" w:rsidR="008C66D1" w:rsidRPr="008C66D1" w:rsidRDefault="008C66D1" w:rsidP="00663828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3790ACBA" w14:textId="77777777" w:rsidR="008C66D1" w:rsidRPr="008C66D1" w:rsidRDefault="008C66D1" w:rsidP="00663828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443F3E7A" w14:textId="77777777" w:rsidR="008C66D1" w:rsidRPr="008C66D1" w:rsidRDefault="008C66D1" w:rsidP="00663828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09" w:type="pct"/>
            <w:vMerge/>
            <w:tcBorders>
              <w:bottom w:val="single" w:sz="4" w:space="0" w:color="auto"/>
            </w:tcBorders>
          </w:tcPr>
          <w:p w14:paraId="494C9F2B" w14:textId="77777777" w:rsidR="008C66D1" w:rsidRPr="008C66D1" w:rsidRDefault="008C66D1" w:rsidP="00663828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9" w:type="pct"/>
            <w:vMerge/>
            <w:tcBorders>
              <w:bottom w:val="single" w:sz="4" w:space="0" w:color="auto"/>
            </w:tcBorders>
          </w:tcPr>
          <w:p w14:paraId="1B830E17" w14:textId="77777777" w:rsidR="008C66D1" w:rsidRPr="008C66D1" w:rsidRDefault="008C66D1" w:rsidP="00663828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65" w:type="pct"/>
            <w:vMerge/>
            <w:tcBorders>
              <w:bottom w:val="single" w:sz="4" w:space="0" w:color="auto"/>
              <w:right w:val="thinThickSmallGap" w:sz="24" w:space="0" w:color="2F5496" w:themeColor="accent1" w:themeShade="BF"/>
            </w:tcBorders>
          </w:tcPr>
          <w:p w14:paraId="0DC03730" w14:textId="77777777" w:rsidR="008C66D1" w:rsidRPr="008C66D1" w:rsidRDefault="008C66D1" w:rsidP="00663828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D241F" w:rsidRPr="008C66D1" w14:paraId="3E0B7DB5" w14:textId="77777777" w:rsidTr="004D241F">
        <w:trPr>
          <w:trHeight w:val="153"/>
        </w:trPr>
        <w:tc>
          <w:tcPr>
            <w:tcW w:w="498" w:type="pct"/>
            <w:vMerge/>
            <w:tcBorders>
              <w:left w:val="thinThickSmallGap" w:sz="24" w:space="0" w:color="2F5496" w:themeColor="accent1" w:themeShade="BF"/>
            </w:tcBorders>
            <w:vAlign w:val="center"/>
          </w:tcPr>
          <w:p w14:paraId="25CD22E5" w14:textId="77777777" w:rsidR="008C66D1" w:rsidRPr="008C66D1" w:rsidRDefault="008C66D1" w:rsidP="00663828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34" w:type="pct"/>
            <w:vMerge/>
          </w:tcPr>
          <w:p w14:paraId="49C06230" w14:textId="77777777" w:rsidR="008C66D1" w:rsidRPr="008C66D1" w:rsidRDefault="008C66D1" w:rsidP="0066382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93" w:type="pct"/>
            <w:tcBorders>
              <w:top w:val="single" w:sz="4" w:space="0" w:color="auto"/>
              <w:bottom w:val="single" w:sz="4" w:space="0" w:color="auto"/>
            </w:tcBorders>
          </w:tcPr>
          <w:p w14:paraId="7483B1B6" w14:textId="77777777" w:rsidR="008C66D1" w:rsidRPr="008C66D1" w:rsidRDefault="008C66D1" w:rsidP="00663828">
            <w:pPr>
              <w:rPr>
                <w:rFonts w:cs="B Nazanin"/>
                <w:sz w:val="24"/>
                <w:szCs w:val="24"/>
                <w:rtl/>
              </w:rPr>
            </w:pP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شناسایی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انواع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آویز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gramStart"/>
            <w:r w:rsidRPr="008C66D1">
              <w:rPr>
                <w:rFonts w:cs="B Nazanin" w:hint="cs"/>
                <w:sz w:val="24"/>
                <w:szCs w:val="24"/>
                <w:rtl/>
              </w:rPr>
              <w:t>و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اسپیلنت</w:t>
            </w:r>
            <w:proofErr w:type="spellEnd"/>
            <w:proofErr w:type="gram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gramStart"/>
            <w:r w:rsidRPr="008C66D1">
              <w:rPr>
                <w:rFonts w:cs="B Nazanin" w:hint="cs"/>
                <w:sz w:val="24"/>
                <w:szCs w:val="24"/>
                <w:rtl/>
              </w:rPr>
              <w:t>و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کاربرد</w:t>
            </w:r>
            <w:proofErr w:type="spellEnd"/>
            <w:proofErr w:type="gram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آن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ها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7B4590FE" w14:textId="77777777" w:rsidR="008C66D1" w:rsidRPr="008C66D1" w:rsidRDefault="008C66D1" w:rsidP="00663828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36D86679" w14:textId="77777777" w:rsidR="008C66D1" w:rsidRPr="008C66D1" w:rsidRDefault="008C66D1" w:rsidP="00663828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26DFEFB9" w14:textId="77777777" w:rsidR="008C66D1" w:rsidRPr="008C66D1" w:rsidRDefault="008C66D1" w:rsidP="00663828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09" w:type="pct"/>
            <w:vMerge/>
          </w:tcPr>
          <w:p w14:paraId="77FC55C9" w14:textId="77777777" w:rsidR="008C66D1" w:rsidRPr="008C66D1" w:rsidRDefault="008C66D1" w:rsidP="00663828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9" w:type="pct"/>
            <w:vMerge/>
          </w:tcPr>
          <w:p w14:paraId="2673E819" w14:textId="77777777" w:rsidR="008C66D1" w:rsidRPr="008C66D1" w:rsidRDefault="008C66D1" w:rsidP="00663828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65" w:type="pct"/>
            <w:vMerge/>
            <w:tcBorders>
              <w:right w:val="thinThickSmallGap" w:sz="24" w:space="0" w:color="2F5496" w:themeColor="accent1" w:themeShade="BF"/>
            </w:tcBorders>
          </w:tcPr>
          <w:p w14:paraId="479BC619" w14:textId="77777777" w:rsidR="008C66D1" w:rsidRPr="008C66D1" w:rsidRDefault="008C66D1" w:rsidP="00663828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D241F" w:rsidRPr="008C66D1" w14:paraId="3AE3E1F4" w14:textId="77777777" w:rsidTr="004D241F">
        <w:trPr>
          <w:trHeight w:val="153"/>
        </w:trPr>
        <w:tc>
          <w:tcPr>
            <w:tcW w:w="498" w:type="pct"/>
            <w:vMerge/>
            <w:tcBorders>
              <w:left w:val="thinThickSmallGap" w:sz="24" w:space="0" w:color="2F5496" w:themeColor="accent1" w:themeShade="BF"/>
            </w:tcBorders>
            <w:vAlign w:val="center"/>
          </w:tcPr>
          <w:p w14:paraId="59E24D50" w14:textId="77777777" w:rsidR="008C66D1" w:rsidRPr="008C66D1" w:rsidRDefault="008C66D1" w:rsidP="00663828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34" w:type="pct"/>
            <w:vMerge/>
          </w:tcPr>
          <w:p w14:paraId="59BCD79E" w14:textId="77777777" w:rsidR="008C66D1" w:rsidRPr="008C66D1" w:rsidRDefault="008C66D1" w:rsidP="0066382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93" w:type="pct"/>
            <w:tcBorders>
              <w:top w:val="single" w:sz="4" w:space="0" w:color="auto"/>
              <w:bottom w:val="single" w:sz="4" w:space="0" w:color="auto"/>
            </w:tcBorders>
          </w:tcPr>
          <w:p w14:paraId="3CA8B545" w14:textId="77777777" w:rsidR="008C66D1" w:rsidRPr="008C66D1" w:rsidRDefault="008C66D1" w:rsidP="00663828">
            <w:pPr>
              <w:rPr>
                <w:rFonts w:cs="B Nazanin"/>
                <w:sz w:val="24"/>
                <w:szCs w:val="24"/>
                <w:rtl/>
              </w:rPr>
            </w:pP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شناسایی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انواع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شکستگی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اندام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های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فوقانی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2F3EEEFC" w14:textId="77777777" w:rsidR="008C66D1" w:rsidRPr="008C66D1" w:rsidRDefault="008C66D1" w:rsidP="00663828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1C630800" w14:textId="77777777" w:rsidR="008C66D1" w:rsidRPr="008C66D1" w:rsidRDefault="008C66D1" w:rsidP="00663828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1E36A24C" w14:textId="77777777" w:rsidR="008C66D1" w:rsidRPr="008C66D1" w:rsidRDefault="008C66D1" w:rsidP="00663828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09" w:type="pct"/>
            <w:vMerge/>
            <w:tcBorders>
              <w:bottom w:val="single" w:sz="4" w:space="0" w:color="auto"/>
            </w:tcBorders>
          </w:tcPr>
          <w:p w14:paraId="30FCFD3A" w14:textId="77777777" w:rsidR="008C66D1" w:rsidRPr="008C66D1" w:rsidRDefault="008C66D1" w:rsidP="00663828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9" w:type="pct"/>
            <w:vMerge/>
            <w:tcBorders>
              <w:bottom w:val="single" w:sz="4" w:space="0" w:color="auto"/>
            </w:tcBorders>
          </w:tcPr>
          <w:p w14:paraId="748B55B6" w14:textId="77777777" w:rsidR="008C66D1" w:rsidRPr="008C66D1" w:rsidRDefault="008C66D1" w:rsidP="00663828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65" w:type="pct"/>
            <w:vMerge/>
            <w:tcBorders>
              <w:bottom w:val="single" w:sz="4" w:space="0" w:color="auto"/>
              <w:right w:val="thinThickSmallGap" w:sz="24" w:space="0" w:color="2F5496" w:themeColor="accent1" w:themeShade="BF"/>
            </w:tcBorders>
          </w:tcPr>
          <w:p w14:paraId="20641770" w14:textId="77777777" w:rsidR="008C66D1" w:rsidRPr="008C66D1" w:rsidRDefault="008C66D1" w:rsidP="00663828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D241F" w:rsidRPr="008C66D1" w14:paraId="1D2579F3" w14:textId="77777777" w:rsidTr="004D241F">
        <w:trPr>
          <w:trHeight w:val="134"/>
        </w:trPr>
        <w:tc>
          <w:tcPr>
            <w:tcW w:w="498" w:type="pct"/>
            <w:vMerge/>
            <w:tcBorders>
              <w:left w:val="thinThickSmallGap" w:sz="24" w:space="0" w:color="2F5496" w:themeColor="accent1" w:themeShade="BF"/>
            </w:tcBorders>
            <w:vAlign w:val="center"/>
          </w:tcPr>
          <w:p w14:paraId="5360254E" w14:textId="77777777" w:rsidR="008C66D1" w:rsidRPr="008C66D1" w:rsidRDefault="008C66D1" w:rsidP="00663828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34" w:type="pct"/>
            <w:vMerge/>
          </w:tcPr>
          <w:p w14:paraId="2A840F1C" w14:textId="77777777" w:rsidR="008C66D1" w:rsidRPr="008C66D1" w:rsidRDefault="008C66D1" w:rsidP="0066382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93" w:type="pct"/>
            <w:tcBorders>
              <w:top w:val="single" w:sz="4" w:space="0" w:color="auto"/>
              <w:bottom w:val="single" w:sz="4" w:space="0" w:color="auto"/>
            </w:tcBorders>
          </w:tcPr>
          <w:p w14:paraId="27445C9F" w14:textId="77777777" w:rsidR="008C66D1" w:rsidRPr="008C66D1" w:rsidRDefault="008C66D1" w:rsidP="00663828">
            <w:pPr>
              <w:rPr>
                <w:rFonts w:cs="B Nazanin"/>
                <w:sz w:val="24"/>
                <w:szCs w:val="24"/>
                <w:rtl/>
              </w:rPr>
            </w:pPr>
            <w:r w:rsidRPr="008C66D1">
              <w:rPr>
                <w:rFonts w:cs="B Nazanin" w:hint="cs"/>
                <w:sz w:val="24"/>
                <w:szCs w:val="24"/>
                <w:rtl/>
              </w:rPr>
              <w:t>اداره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شکستگی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اندام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های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فوقانی</w:t>
            </w:r>
            <w:proofErr w:type="spellEnd"/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04A20320" w14:textId="77777777" w:rsidR="008C66D1" w:rsidRPr="008C66D1" w:rsidRDefault="008C66D1" w:rsidP="00663828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565EA16A" w14:textId="77777777" w:rsidR="008C66D1" w:rsidRPr="008C66D1" w:rsidRDefault="008C66D1" w:rsidP="00663828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07634198" w14:textId="77777777" w:rsidR="008C66D1" w:rsidRPr="008C66D1" w:rsidRDefault="008C66D1" w:rsidP="00663828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09" w:type="pct"/>
            <w:vMerge/>
            <w:tcBorders>
              <w:bottom w:val="single" w:sz="4" w:space="0" w:color="auto"/>
            </w:tcBorders>
          </w:tcPr>
          <w:p w14:paraId="05D80EC8" w14:textId="77777777" w:rsidR="008C66D1" w:rsidRPr="008C66D1" w:rsidRDefault="008C66D1" w:rsidP="00663828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9" w:type="pct"/>
            <w:vMerge/>
            <w:tcBorders>
              <w:bottom w:val="single" w:sz="4" w:space="0" w:color="auto"/>
            </w:tcBorders>
          </w:tcPr>
          <w:p w14:paraId="4CBBC8BA" w14:textId="77777777" w:rsidR="008C66D1" w:rsidRPr="008C66D1" w:rsidRDefault="008C66D1" w:rsidP="00663828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65" w:type="pct"/>
            <w:vMerge/>
            <w:tcBorders>
              <w:bottom w:val="single" w:sz="4" w:space="0" w:color="auto"/>
              <w:right w:val="thinThickSmallGap" w:sz="24" w:space="0" w:color="2F5496" w:themeColor="accent1" w:themeShade="BF"/>
            </w:tcBorders>
          </w:tcPr>
          <w:p w14:paraId="5B1058A4" w14:textId="77777777" w:rsidR="008C66D1" w:rsidRPr="008C66D1" w:rsidRDefault="008C66D1" w:rsidP="00663828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D241F" w:rsidRPr="008C66D1" w14:paraId="79BE9846" w14:textId="77777777" w:rsidTr="004D241F">
        <w:trPr>
          <w:trHeight w:val="153"/>
        </w:trPr>
        <w:tc>
          <w:tcPr>
            <w:tcW w:w="498" w:type="pct"/>
            <w:vMerge/>
            <w:tcBorders>
              <w:left w:val="thinThickSmallGap" w:sz="24" w:space="0" w:color="2F5496" w:themeColor="accent1" w:themeShade="BF"/>
            </w:tcBorders>
            <w:vAlign w:val="center"/>
          </w:tcPr>
          <w:p w14:paraId="41C4281C" w14:textId="77777777" w:rsidR="008C66D1" w:rsidRPr="008C66D1" w:rsidRDefault="008C66D1" w:rsidP="00663828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34" w:type="pct"/>
            <w:vMerge/>
          </w:tcPr>
          <w:p w14:paraId="1D4382EE" w14:textId="77777777" w:rsidR="008C66D1" w:rsidRPr="008C66D1" w:rsidRDefault="008C66D1" w:rsidP="0066382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93" w:type="pct"/>
            <w:tcBorders>
              <w:top w:val="single" w:sz="4" w:space="0" w:color="auto"/>
              <w:bottom w:val="single" w:sz="4" w:space="0" w:color="auto"/>
            </w:tcBorders>
          </w:tcPr>
          <w:p w14:paraId="4202A640" w14:textId="77777777" w:rsidR="008C66D1" w:rsidRPr="008C66D1" w:rsidRDefault="008C66D1" w:rsidP="00663828">
            <w:pPr>
              <w:rPr>
                <w:rFonts w:cs="B Nazanin"/>
                <w:sz w:val="24"/>
                <w:szCs w:val="24"/>
                <w:rtl/>
              </w:rPr>
            </w:pP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شناسایی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انواع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صدمات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gramStart"/>
            <w:r w:rsidRPr="008C66D1">
              <w:rPr>
                <w:rFonts w:cs="B Nazanin" w:hint="cs"/>
                <w:sz w:val="24"/>
                <w:szCs w:val="24"/>
                <w:rtl/>
              </w:rPr>
              <w:t>و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شکستگی</w:t>
            </w:r>
            <w:proofErr w:type="spellEnd"/>
            <w:proofErr w:type="gram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اندام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های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تحتانی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7AB0AB28" w14:textId="77777777" w:rsidR="008C66D1" w:rsidRPr="008C66D1" w:rsidRDefault="008C66D1" w:rsidP="00663828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66A3096D" w14:textId="77777777" w:rsidR="008C66D1" w:rsidRPr="008C66D1" w:rsidRDefault="008C66D1" w:rsidP="00663828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</w:tcPr>
          <w:p w14:paraId="17AD8A05" w14:textId="77777777" w:rsidR="008C66D1" w:rsidRPr="008C66D1" w:rsidRDefault="008C66D1" w:rsidP="00663828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09" w:type="pct"/>
            <w:vMerge/>
          </w:tcPr>
          <w:p w14:paraId="7794991C" w14:textId="77777777" w:rsidR="008C66D1" w:rsidRPr="008C66D1" w:rsidRDefault="008C66D1" w:rsidP="00663828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9" w:type="pct"/>
            <w:vMerge/>
          </w:tcPr>
          <w:p w14:paraId="1AC2C953" w14:textId="77777777" w:rsidR="008C66D1" w:rsidRPr="008C66D1" w:rsidRDefault="008C66D1" w:rsidP="00663828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65" w:type="pct"/>
            <w:vMerge/>
            <w:tcBorders>
              <w:right w:val="thinThickSmallGap" w:sz="24" w:space="0" w:color="2F5496" w:themeColor="accent1" w:themeShade="BF"/>
            </w:tcBorders>
          </w:tcPr>
          <w:p w14:paraId="3DB23C42" w14:textId="77777777" w:rsidR="008C66D1" w:rsidRPr="008C66D1" w:rsidRDefault="008C66D1" w:rsidP="00663828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D241F" w:rsidRPr="008C66D1" w14:paraId="522C7773" w14:textId="77777777" w:rsidTr="004D241F">
        <w:trPr>
          <w:trHeight w:val="115"/>
        </w:trPr>
        <w:tc>
          <w:tcPr>
            <w:tcW w:w="498" w:type="pct"/>
            <w:vMerge/>
            <w:tcBorders>
              <w:left w:val="thinThickSmallGap" w:sz="24" w:space="0" w:color="2F5496" w:themeColor="accent1" w:themeShade="BF"/>
              <w:bottom w:val="thinThickSmallGap" w:sz="24" w:space="0" w:color="2F5496" w:themeColor="accent1" w:themeShade="BF"/>
            </w:tcBorders>
            <w:vAlign w:val="center"/>
          </w:tcPr>
          <w:p w14:paraId="1FE4AFA4" w14:textId="77777777" w:rsidR="008C66D1" w:rsidRPr="008C66D1" w:rsidRDefault="008C66D1" w:rsidP="00663828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34" w:type="pct"/>
            <w:vMerge/>
            <w:tcBorders>
              <w:bottom w:val="thinThickSmallGap" w:sz="24" w:space="0" w:color="2F5496" w:themeColor="accent1" w:themeShade="BF"/>
            </w:tcBorders>
          </w:tcPr>
          <w:p w14:paraId="2332E3F2" w14:textId="77777777" w:rsidR="008C66D1" w:rsidRPr="008C66D1" w:rsidRDefault="008C66D1" w:rsidP="00663828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93" w:type="pct"/>
            <w:tcBorders>
              <w:top w:val="single" w:sz="4" w:space="0" w:color="auto"/>
              <w:bottom w:val="thinThickSmallGap" w:sz="24" w:space="0" w:color="2F5496" w:themeColor="accent1" w:themeShade="BF"/>
            </w:tcBorders>
          </w:tcPr>
          <w:p w14:paraId="725F8BAF" w14:textId="77777777" w:rsidR="008C66D1" w:rsidRPr="008C66D1" w:rsidRDefault="008C66D1" w:rsidP="00663828">
            <w:pPr>
              <w:rPr>
                <w:rFonts w:cs="B Nazanin"/>
                <w:sz w:val="24"/>
                <w:szCs w:val="24"/>
                <w:rtl/>
              </w:rPr>
            </w:pPr>
            <w:r w:rsidRPr="008C66D1">
              <w:rPr>
                <w:rFonts w:cs="B Nazanin" w:hint="cs"/>
                <w:sz w:val="24"/>
                <w:szCs w:val="24"/>
                <w:rtl/>
              </w:rPr>
              <w:t>اداره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شکستگی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های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8C66D1">
              <w:rPr>
                <w:rFonts w:cs="B Nazanin" w:hint="cs"/>
                <w:sz w:val="24"/>
                <w:szCs w:val="24"/>
                <w:rtl/>
              </w:rPr>
              <w:t>اندام</w:t>
            </w:r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  <w:proofErr w:type="spellStart"/>
            <w:r w:rsidRPr="008C66D1">
              <w:rPr>
                <w:rFonts w:cs="B Nazanin" w:hint="cs"/>
                <w:sz w:val="24"/>
                <w:szCs w:val="24"/>
                <w:rtl/>
              </w:rPr>
              <w:t>تحتانی</w:t>
            </w:r>
            <w:proofErr w:type="spellEnd"/>
            <w:r w:rsidRPr="008C66D1">
              <w:rPr>
                <w:rFonts w:cs="B Nazanin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07" w:type="pct"/>
            <w:tcBorders>
              <w:top w:val="single" w:sz="4" w:space="0" w:color="auto"/>
              <w:bottom w:val="thinThickSmallGap" w:sz="24" w:space="0" w:color="2F5496" w:themeColor="accent1" w:themeShade="BF"/>
            </w:tcBorders>
          </w:tcPr>
          <w:p w14:paraId="567EB16F" w14:textId="77777777" w:rsidR="008C66D1" w:rsidRPr="008C66D1" w:rsidRDefault="008C66D1" w:rsidP="00663828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307" w:type="pct"/>
            <w:tcBorders>
              <w:top w:val="single" w:sz="4" w:space="0" w:color="auto"/>
              <w:bottom w:val="thinThickSmallGap" w:sz="24" w:space="0" w:color="2F5496" w:themeColor="accent1" w:themeShade="BF"/>
            </w:tcBorders>
          </w:tcPr>
          <w:p w14:paraId="5569C8B6" w14:textId="77777777" w:rsidR="008C66D1" w:rsidRPr="008C66D1" w:rsidRDefault="008C66D1" w:rsidP="00663828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C66D1">
              <w:rPr>
                <w:rFonts w:cs="B Nazanin" w:hint="cs"/>
                <w:sz w:val="24"/>
                <w:szCs w:val="24"/>
                <w:rtl/>
                <w:lang w:bidi="fa-IR"/>
              </w:rPr>
              <w:t>*</w:t>
            </w:r>
          </w:p>
        </w:tc>
        <w:tc>
          <w:tcPr>
            <w:tcW w:w="307" w:type="pct"/>
            <w:tcBorders>
              <w:top w:val="single" w:sz="4" w:space="0" w:color="auto"/>
              <w:bottom w:val="thinThickSmallGap" w:sz="24" w:space="0" w:color="2F5496" w:themeColor="accent1" w:themeShade="BF"/>
            </w:tcBorders>
          </w:tcPr>
          <w:p w14:paraId="5645E2B4" w14:textId="77777777" w:rsidR="008C66D1" w:rsidRPr="008C66D1" w:rsidRDefault="008C66D1" w:rsidP="00663828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09" w:type="pct"/>
            <w:vMerge/>
          </w:tcPr>
          <w:p w14:paraId="52170581" w14:textId="77777777" w:rsidR="008C66D1" w:rsidRPr="008C66D1" w:rsidRDefault="008C66D1" w:rsidP="00663828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9" w:type="pct"/>
            <w:vMerge/>
          </w:tcPr>
          <w:p w14:paraId="583B1834" w14:textId="77777777" w:rsidR="008C66D1" w:rsidRPr="008C66D1" w:rsidRDefault="008C66D1" w:rsidP="00663828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65" w:type="pct"/>
            <w:vMerge/>
            <w:tcBorders>
              <w:right w:val="thinThickSmallGap" w:sz="24" w:space="0" w:color="2F5496" w:themeColor="accent1" w:themeShade="BF"/>
            </w:tcBorders>
          </w:tcPr>
          <w:p w14:paraId="6E1C63C5" w14:textId="77777777" w:rsidR="008C66D1" w:rsidRPr="008C66D1" w:rsidRDefault="008C66D1" w:rsidP="00663828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14:paraId="283760D8" w14:textId="77777777" w:rsidR="008C66D1" w:rsidRDefault="008C66D1" w:rsidP="003A6E0C">
      <w:pPr>
        <w:spacing w:line="276" w:lineRule="auto"/>
        <w:jc w:val="lowKashida"/>
        <w:rPr>
          <w:rFonts w:cs="B Titr"/>
          <w:b/>
          <w:bCs/>
          <w:color w:val="000000"/>
          <w:sz w:val="24"/>
          <w:szCs w:val="24"/>
          <w:rtl/>
        </w:rPr>
      </w:pPr>
    </w:p>
    <w:p w14:paraId="59C3213B" w14:textId="77777777" w:rsidR="00FB1712" w:rsidRDefault="00BA2BD4" w:rsidP="005122EC">
      <w:pPr>
        <w:numPr>
          <w:ilvl w:val="0"/>
          <w:numId w:val="35"/>
        </w:numPr>
        <w:spacing w:line="276" w:lineRule="auto"/>
        <w:rPr>
          <w:rFonts w:cs="B Titr"/>
          <w:b/>
          <w:bCs/>
          <w:color w:val="000000"/>
          <w:sz w:val="24"/>
          <w:szCs w:val="24"/>
          <w:rtl/>
        </w:rPr>
      </w:pPr>
      <w:r>
        <w:rPr>
          <w:rFonts w:cs="B Titr" w:hint="cs"/>
          <w:b/>
          <w:bCs/>
          <w:color w:val="000000"/>
          <w:sz w:val="24"/>
          <w:szCs w:val="24"/>
          <w:rtl/>
        </w:rPr>
        <w:t xml:space="preserve">منابع مطالعه: </w:t>
      </w:r>
    </w:p>
    <w:p w14:paraId="2DDEC5CD" w14:textId="77777777" w:rsidR="009C7C7F" w:rsidRPr="00E10EA4" w:rsidRDefault="009C7C7F" w:rsidP="00E10EA4">
      <w:pPr>
        <w:pStyle w:val="af"/>
        <w:numPr>
          <w:ilvl w:val="0"/>
          <w:numId w:val="30"/>
        </w:numPr>
        <w:bidi/>
        <w:rPr>
          <w:rFonts w:asciiTheme="majorBidi" w:hAnsiTheme="majorBidi" w:cs="B Nazanin"/>
          <w:sz w:val="24"/>
          <w:szCs w:val="24"/>
        </w:rPr>
      </w:pPr>
      <w:r w:rsidRPr="00E10EA4">
        <w:rPr>
          <w:rFonts w:cs="B Nazanin" w:hint="cs"/>
          <w:sz w:val="24"/>
          <w:szCs w:val="24"/>
          <w:rtl/>
        </w:rPr>
        <w:t>منابع</w:t>
      </w:r>
      <w:r w:rsidRPr="00E10EA4">
        <w:rPr>
          <w:rFonts w:cs="B Nazanin"/>
          <w:sz w:val="24"/>
          <w:szCs w:val="24"/>
          <w:rtl/>
        </w:rPr>
        <w:t xml:space="preserve"> </w:t>
      </w:r>
      <w:proofErr w:type="gramStart"/>
      <w:r w:rsidRPr="00E10EA4">
        <w:rPr>
          <w:rFonts w:cs="B Nazanin" w:hint="cs"/>
          <w:sz w:val="24"/>
          <w:szCs w:val="24"/>
          <w:rtl/>
        </w:rPr>
        <w:t>اصلي</w:t>
      </w:r>
      <w:proofErr w:type="gramEnd"/>
      <w:r w:rsidRPr="00E10EA4">
        <w:rPr>
          <w:rFonts w:cs="B Nazanin"/>
          <w:sz w:val="24"/>
          <w:szCs w:val="24"/>
          <w:rtl/>
        </w:rPr>
        <w:t xml:space="preserve"> </w:t>
      </w:r>
      <w:r w:rsidRPr="00E10EA4">
        <w:rPr>
          <w:rFonts w:cs="B Nazanin" w:hint="cs"/>
          <w:sz w:val="24"/>
          <w:szCs w:val="24"/>
          <w:rtl/>
        </w:rPr>
        <w:t>درس شامل</w:t>
      </w:r>
      <w:r w:rsidRPr="00E10EA4">
        <w:rPr>
          <w:rFonts w:cs="B Nazanin"/>
          <w:sz w:val="24"/>
          <w:szCs w:val="24"/>
          <w:rtl/>
        </w:rPr>
        <w:t xml:space="preserve"> </w:t>
      </w:r>
      <w:r w:rsidRPr="00E10EA4">
        <w:rPr>
          <w:rFonts w:cs="B Nazanin" w:hint="cs"/>
          <w:sz w:val="24"/>
          <w:szCs w:val="24"/>
          <w:rtl/>
        </w:rPr>
        <w:t>كتب</w:t>
      </w:r>
      <w:r w:rsidR="00D21623" w:rsidRPr="00E10EA4">
        <w:rPr>
          <w:rFonts w:cs="B Nazanin" w:hint="cs"/>
          <w:sz w:val="24"/>
          <w:szCs w:val="24"/>
          <w:rtl/>
        </w:rPr>
        <w:t xml:space="preserve"> مرجع </w:t>
      </w:r>
      <w:proofErr w:type="gramStart"/>
      <w:r w:rsidR="00D21623" w:rsidRPr="00E10EA4">
        <w:rPr>
          <w:rFonts w:cs="B Nazanin" w:hint="cs"/>
          <w:sz w:val="24"/>
          <w:szCs w:val="24"/>
          <w:rtl/>
        </w:rPr>
        <w:t>و تألیفی</w:t>
      </w:r>
      <w:proofErr w:type="gramEnd"/>
      <w:r w:rsidR="00D21623" w:rsidRPr="00E10EA4">
        <w:rPr>
          <w:rFonts w:cs="B Nazanin" w:hint="cs"/>
          <w:sz w:val="24"/>
          <w:szCs w:val="24"/>
          <w:rtl/>
        </w:rPr>
        <w:t xml:space="preserve"> </w:t>
      </w:r>
      <w:proofErr w:type="spellStart"/>
      <w:r w:rsidR="00D21623" w:rsidRPr="00E10EA4">
        <w:rPr>
          <w:rFonts w:cs="B Nazanin" w:hint="cs"/>
          <w:sz w:val="24"/>
          <w:szCs w:val="24"/>
          <w:rtl/>
        </w:rPr>
        <w:t>اساتید</w:t>
      </w:r>
      <w:proofErr w:type="spellEnd"/>
      <w:r w:rsidRPr="00E10EA4">
        <w:rPr>
          <w:rFonts w:cs="B Nazanin" w:hint="cs"/>
          <w:sz w:val="24"/>
          <w:szCs w:val="24"/>
          <w:rtl/>
        </w:rPr>
        <w:t>،</w:t>
      </w:r>
      <w:r w:rsidRPr="00E10EA4">
        <w:rPr>
          <w:rFonts w:cs="B Nazanin"/>
          <w:sz w:val="24"/>
          <w:szCs w:val="24"/>
          <w:rtl/>
        </w:rPr>
        <w:t xml:space="preserve"> </w:t>
      </w:r>
      <w:r w:rsidRPr="00E10EA4">
        <w:rPr>
          <w:rFonts w:cs="B Nazanin" w:hint="cs"/>
          <w:sz w:val="24"/>
          <w:szCs w:val="24"/>
          <w:rtl/>
        </w:rPr>
        <w:t>مقالات</w:t>
      </w:r>
      <w:r w:rsidRPr="00E10EA4">
        <w:rPr>
          <w:rFonts w:cs="B Nazanin"/>
          <w:sz w:val="24"/>
          <w:szCs w:val="24"/>
          <w:rtl/>
        </w:rPr>
        <w:t xml:space="preserve"> </w:t>
      </w:r>
      <w:r w:rsidRPr="00E10EA4">
        <w:rPr>
          <w:rFonts w:cs="B Nazanin" w:hint="cs"/>
          <w:sz w:val="24"/>
          <w:szCs w:val="24"/>
          <w:rtl/>
        </w:rPr>
        <w:t>به</w:t>
      </w:r>
      <w:r w:rsidRPr="00E10EA4">
        <w:rPr>
          <w:rFonts w:cs="B Nazanin"/>
          <w:sz w:val="24"/>
          <w:szCs w:val="24"/>
          <w:rtl/>
        </w:rPr>
        <w:t xml:space="preserve"> </w:t>
      </w:r>
      <w:r w:rsidRPr="00E10EA4">
        <w:rPr>
          <w:rFonts w:cs="B Nazanin" w:hint="cs"/>
          <w:sz w:val="24"/>
          <w:szCs w:val="24"/>
          <w:rtl/>
        </w:rPr>
        <w:t>روز،</w:t>
      </w:r>
      <w:r w:rsidRPr="00E10EA4">
        <w:rPr>
          <w:rFonts w:cs="B Nazanin"/>
          <w:sz w:val="24"/>
          <w:szCs w:val="24"/>
          <w:rtl/>
        </w:rPr>
        <w:t xml:space="preserve"> </w:t>
      </w:r>
      <w:proofErr w:type="spellStart"/>
      <w:r w:rsidRPr="00E10EA4">
        <w:rPr>
          <w:rFonts w:cs="B Nazanin" w:hint="cs"/>
          <w:sz w:val="24"/>
          <w:szCs w:val="24"/>
          <w:rtl/>
        </w:rPr>
        <w:t>جزوه</w:t>
      </w:r>
      <w:proofErr w:type="spellEnd"/>
      <w:r w:rsidRPr="00E10EA4">
        <w:rPr>
          <w:rFonts w:cs="B Nazanin"/>
          <w:sz w:val="24"/>
          <w:szCs w:val="24"/>
          <w:rtl/>
        </w:rPr>
        <w:t xml:space="preserve"> </w:t>
      </w:r>
      <w:r w:rsidRPr="00E10EA4">
        <w:rPr>
          <w:rFonts w:asciiTheme="majorBidi" w:hAnsiTheme="majorBidi" w:cs="B Nazanin"/>
          <w:sz w:val="24"/>
          <w:szCs w:val="24"/>
          <w:rtl/>
        </w:rPr>
        <w:t>آموزشی</w:t>
      </w:r>
      <w:r w:rsidR="00D21623" w:rsidRPr="00E10EA4">
        <w:rPr>
          <w:rFonts w:asciiTheme="majorBidi" w:hAnsiTheme="majorBidi" w:cs="B Nazanin"/>
          <w:sz w:val="24"/>
          <w:szCs w:val="24"/>
          <w:rtl/>
        </w:rPr>
        <w:t xml:space="preserve"> </w:t>
      </w:r>
    </w:p>
    <w:p w14:paraId="56571C7E" w14:textId="601BA1A8" w:rsidR="00A62359" w:rsidRPr="00E10EA4" w:rsidRDefault="00A62359" w:rsidP="00E10EA4">
      <w:pPr>
        <w:pStyle w:val="af"/>
        <w:numPr>
          <w:ilvl w:val="0"/>
          <w:numId w:val="30"/>
        </w:numPr>
        <w:bidi/>
        <w:rPr>
          <w:rFonts w:asciiTheme="majorBidi" w:hAnsiTheme="majorBidi" w:cs="B Nazanin"/>
          <w:sz w:val="24"/>
          <w:szCs w:val="24"/>
        </w:rPr>
      </w:pPr>
      <w:proofErr w:type="spellStart"/>
      <w:r w:rsidRPr="00E10EA4">
        <w:rPr>
          <w:rFonts w:asciiTheme="majorBidi" w:hAnsiTheme="majorBidi" w:cs="B Nazanin"/>
          <w:sz w:val="24"/>
          <w:szCs w:val="24"/>
          <w:rtl/>
        </w:rPr>
        <w:t>سعیدی</w:t>
      </w:r>
      <w:proofErr w:type="spellEnd"/>
      <w:r w:rsidRPr="00E10EA4">
        <w:rPr>
          <w:rFonts w:asciiTheme="majorBidi" w:hAnsiTheme="majorBidi" w:cs="B Nazanin"/>
          <w:sz w:val="24"/>
          <w:szCs w:val="24"/>
          <w:rtl/>
        </w:rPr>
        <w:t xml:space="preserve"> </w:t>
      </w:r>
      <w:proofErr w:type="spellStart"/>
      <w:r w:rsidRPr="00E10EA4">
        <w:rPr>
          <w:rFonts w:asciiTheme="majorBidi" w:hAnsiTheme="majorBidi" w:cs="B Nazanin"/>
          <w:sz w:val="24"/>
          <w:szCs w:val="24"/>
          <w:rtl/>
        </w:rPr>
        <w:t>مهدی</w:t>
      </w:r>
      <w:proofErr w:type="spellEnd"/>
      <w:r w:rsidRPr="00E10EA4">
        <w:rPr>
          <w:rFonts w:asciiTheme="majorBidi" w:hAnsiTheme="majorBidi" w:cs="B Nazanin"/>
          <w:sz w:val="24"/>
          <w:szCs w:val="24"/>
          <w:rtl/>
        </w:rPr>
        <w:t xml:space="preserve">، </w:t>
      </w:r>
      <w:proofErr w:type="spellStart"/>
      <w:r w:rsidRPr="00E10EA4">
        <w:rPr>
          <w:rFonts w:asciiTheme="majorBidi" w:hAnsiTheme="majorBidi" w:cs="B Nazanin"/>
          <w:sz w:val="24"/>
          <w:szCs w:val="24"/>
          <w:rtl/>
        </w:rPr>
        <w:t>مرتضوی</w:t>
      </w:r>
      <w:proofErr w:type="spellEnd"/>
      <w:r w:rsidRPr="00E10EA4">
        <w:rPr>
          <w:rFonts w:asciiTheme="majorBidi" w:hAnsiTheme="majorBidi" w:cs="B Nazanin"/>
          <w:sz w:val="24"/>
          <w:szCs w:val="24"/>
          <w:rtl/>
        </w:rPr>
        <w:t xml:space="preserve"> </w:t>
      </w:r>
      <w:proofErr w:type="spellStart"/>
      <w:r w:rsidRPr="00E10EA4">
        <w:rPr>
          <w:rFonts w:asciiTheme="majorBidi" w:hAnsiTheme="majorBidi" w:cs="B Nazanin"/>
          <w:sz w:val="24"/>
          <w:szCs w:val="24"/>
          <w:rtl/>
        </w:rPr>
        <w:t>سید</w:t>
      </w:r>
      <w:proofErr w:type="spellEnd"/>
      <w:r w:rsidRPr="00E10EA4">
        <w:rPr>
          <w:rFonts w:asciiTheme="majorBidi" w:hAnsiTheme="majorBidi" w:cs="B Nazanin"/>
          <w:sz w:val="24"/>
          <w:szCs w:val="24"/>
          <w:rtl/>
        </w:rPr>
        <w:t xml:space="preserve"> محسن، </w:t>
      </w:r>
      <w:proofErr w:type="spellStart"/>
      <w:r w:rsidRPr="00E10EA4">
        <w:rPr>
          <w:rFonts w:asciiTheme="majorBidi" w:hAnsiTheme="majorBidi" w:cs="B Nazanin"/>
          <w:sz w:val="24"/>
          <w:szCs w:val="24"/>
          <w:rtl/>
        </w:rPr>
        <w:t>نوری</w:t>
      </w:r>
      <w:proofErr w:type="spellEnd"/>
      <w:r w:rsidRPr="00E10EA4">
        <w:rPr>
          <w:rFonts w:asciiTheme="majorBidi" w:hAnsiTheme="majorBidi" w:cs="B Nazanin"/>
          <w:sz w:val="24"/>
          <w:szCs w:val="24"/>
          <w:rtl/>
        </w:rPr>
        <w:t xml:space="preserve"> </w:t>
      </w:r>
      <w:proofErr w:type="spellStart"/>
      <w:r w:rsidRPr="00E10EA4">
        <w:rPr>
          <w:rFonts w:asciiTheme="majorBidi" w:hAnsiTheme="majorBidi" w:cs="B Nazanin"/>
          <w:sz w:val="24"/>
          <w:szCs w:val="24"/>
          <w:rtl/>
        </w:rPr>
        <w:t>سار</w:t>
      </w:r>
      <w:r w:rsidR="001805ED" w:rsidRPr="00E10EA4">
        <w:rPr>
          <w:rFonts w:asciiTheme="majorBidi" w:hAnsiTheme="majorBidi" w:cs="B Nazanin"/>
          <w:sz w:val="24"/>
          <w:szCs w:val="24"/>
          <w:rtl/>
        </w:rPr>
        <w:t>ی</w:t>
      </w:r>
      <w:proofErr w:type="spellEnd"/>
      <w:r w:rsidRPr="00E10EA4">
        <w:rPr>
          <w:rFonts w:asciiTheme="majorBidi" w:hAnsiTheme="majorBidi" w:cs="B Nazanin"/>
          <w:sz w:val="24"/>
          <w:szCs w:val="24"/>
          <w:rtl/>
        </w:rPr>
        <w:t xml:space="preserve"> حسن. </w:t>
      </w:r>
      <w:proofErr w:type="spellStart"/>
      <w:r w:rsidRPr="00E10EA4">
        <w:rPr>
          <w:rFonts w:asciiTheme="majorBidi" w:hAnsiTheme="majorBidi" w:cs="B Nazanin"/>
          <w:sz w:val="24"/>
          <w:szCs w:val="24"/>
          <w:rtl/>
        </w:rPr>
        <w:t>درسنامه</w:t>
      </w:r>
      <w:proofErr w:type="spellEnd"/>
      <w:r w:rsidRPr="00E10EA4">
        <w:rPr>
          <w:rFonts w:asciiTheme="majorBidi" w:hAnsiTheme="majorBidi" w:cs="B Nazanin"/>
          <w:sz w:val="24"/>
          <w:szCs w:val="24"/>
          <w:rtl/>
        </w:rPr>
        <w:t xml:space="preserve"> </w:t>
      </w:r>
      <w:proofErr w:type="spellStart"/>
      <w:r w:rsidRPr="00E10EA4">
        <w:rPr>
          <w:rFonts w:asciiTheme="majorBidi" w:hAnsiTheme="majorBidi" w:cs="B Nazanin"/>
          <w:sz w:val="24"/>
          <w:szCs w:val="24"/>
          <w:rtl/>
        </w:rPr>
        <w:t>بالینی</w:t>
      </w:r>
      <w:proofErr w:type="spellEnd"/>
      <w:r w:rsidRPr="00E10EA4">
        <w:rPr>
          <w:rFonts w:asciiTheme="majorBidi" w:hAnsiTheme="majorBidi" w:cs="B Nazanin"/>
          <w:sz w:val="24"/>
          <w:szCs w:val="24"/>
          <w:rtl/>
        </w:rPr>
        <w:t xml:space="preserve"> </w:t>
      </w:r>
      <w:proofErr w:type="spellStart"/>
      <w:r w:rsidRPr="00E10EA4">
        <w:rPr>
          <w:rFonts w:asciiTheme="majorBidi" w:hAnsiTheme="majorBidi" w:cs="B Nazanin"/>
          <w:sz w:val="24"/>
          <w:szCs w:val="24"/>
          <w:rtl/>
        </w:rPr>
        <w:t>فوریت</w:t>
      </w:r>
      <w:proofErr w:type="spellEnd"/>
      <w:r w:rsidRPr="00E10EA4">
        <w:rPr>
          <w:rFonts w:asciiTheme="majorBidi" w:hAnsiTheme="majorBidi" w:cs="B Nazanin"/>
          <w:sz w:val="24"/>
          <w:szCs w:val="24"/>
          <w:rtl/>
        </w:rPr>
        <w:t xml:space="preserve"> </w:t>
      </w:r>
      <w:proofErr w:type="spellStart"/>
      <w:r w:rsidRPr="00E10EA4">
        <w:rPr>
          <w:rFonts w:asciiTheme="majorBidi" w:hAnsiTheme="majorBidi" w:cs="B Nazanin"/>
          <w:sz w:val="24"/>
          <w:szCs w:val="24"/>
          <w:rtl/>
        </w:rPr>
        <w:t>های</w:t>
      </w:r>
      <w:proofErr w:type="spellEnd"/>
      <w:r w:rsidRPr="00E10EA4">
        <w:rPr>
          <w:rFonts w:asciiTheme="majorBidi" w:hAnsiTheme="majorBidi" w:cs="B Nazanin"/>
          <w:sz w:val="24"/>
          <w:szCs w:val="24"/>
          <w:rtl/>
        </w:rPr>
        <w:t xml:space="preserve"> </w:t>
      </w:r>
      <w:proofErr w:type="spellStart"/>
      <w:r w:rsidRPr="00E10EA4">
        <w:rPr>
          <w:rFonts w:asciiTheme="majorBidi" w:hAnsiTheme="majorBidi" w:cs="B Nazanin"/>
          <w:sz w:val="24"/>
          <w:szCs w:val="24"/>
          <w:rtl/>
        </w:rPr>
        <w:t>پزشکی</w:t>
      </w:r>
      <w:proofErr w:type="spellEnd"/>
      <w:r w:rsidRPr="00E10EA4">
        <w:rPr>
          <w:rFonts w:asciiTheme="majorBidi" w:hAnsiTheme="majorBidi" w:cs="B Nazanin"/>
          <w:sz w:val="24"/>
          <w:szCs w:val="24"/>
          <w:rtl/>
        </w:rPr>
        <w:t xml:space="preserve">. جامعه </w:t>
      </w:r>
      <w:proofErr w:type="spellStart"/>
      <w:r w:rsidRPr="00E10EA4">
        <w:rPr>
          <w:rFonts w:asciiTheme="majorBidi" w:hAnsiTheme="majorBidi" w:cs="B Nazanin"/>
          <w:sz w:val="24"/>
          <w:szCs w:val="24"/>
          <w:rtl/>
        </w:rPr>
        <w:t>نگر</w:t>
      </w:r>
      <w:proofErr w:type="spellEnd"/>
      <w:r w:rsidRPr="00E10EA4">
        <w:rPr>
          <w:rFonts w:asciiTheme="majorBidi" w:hAnsiTheme="majorBidi" w:cs="B Nazanin"/>
          <w:sz w:val="24"/>
          <w:szCs w:val="24"/>
          <w:rtl/>
        </w:rPr>
        <w:t xml:space="preserve">. </w:t>
      </w:r>
      <w:proofErr w:type="spellStart"/>
      <w:r w:rsidRPr="00E10EA4">
        <w:rPr>
          <w:rFonts w:asciiTheme="majorBidi" w:hAnsiTheme="majorBidi" w:cs="B Nazanin"/>
          <w:sz w:val="24"/>
          <w:szCs w:val="24"/>
          <w:rtl/>
        </w:rPr>
        <w:t>چاپ</w:t>
      </w:r>
      <w:proofErr w:type="spellEnd"/>
      <w:r w:rsidRPr="00E10EA4">
        <w:rPr>
          <w:rFonts w:asciiTheme="majorBidi" w:hAnsiTheme="majorBidi" w:cs="B Nazanin"/>
          <w:sz w:val="24"/>
          <w:szCs w:val="24"/>
          <w:rtl/>
        </w:rPr>
        <w:t xml:space="preserve"> اول. تهران. </w:t>
      </w:r>
      <w:proofErr w:type="spellStart"/>
      <w:r w:rsidR="003E41E1">
        <w:rPr>
          <w:rFonts w:asciiTheme="majorBidi" w:hAnsiTheme="majorBidi" w:cs="B Nazanin" w:hint="cs"/>
          <w:sz w:val="24"/>
          <w:szCs w:val="24"/>
          <w:rtl/>
        </w:rPr>
        <w:t>آخرین</w:t>
      </w:r>
      <w:proofErr w:type="spellEnd"/>
      <w:r w:rsidR="003E41E1">
        <w:rPr>
          <w:rFonts w:asciiTheme="majorBidi" w:hAnsiTheme="majorBidi" w:cs="B Nazanin" w:hint="cs"/>
          <w:sz w:val="24"/>
          <w:szCs w:val="24"/>
          <w:rtl/>
        </w:rPr>
        <w:t xml:space="preserve"> </w:t>
      </w:r>
      <w:proofErr w:type="spellStart"/>
      <w:r w:rsidR="003E41E1">
        <w:rPr>
          <w:rFonts w:asciiTheme="majorBidi" w:hAnsiTheme="majorBidi" w:cs="B Nazanin" w:hint="cs"/>
          <w:sz w:val="24"/>
          <w:szCs w:val="24"/>
          <w:rtl/>
        </w:rPr>
        <w:t>چاپ</w:t>
      </w:r>
      <w:proofErr w:type="spellEnd"/>
    </w:p>
    <w:p w14:paraId="66ECF180" w14:textId="67914A39" w:rsidR="00F17AF3" w:rsidRPr="00E10EA4" w:rsidRDefault="00F17AF3" w:rsidP="00E10EA4">
      <w:pPr>
        <w:pStyle w:val="af"/>
        <w:numPr>
          <w:ilvl w:val="0"/>
          <w:numId w:val="30"/>
        </w:numPr>
        <w:bidi/>
        <w:rPr>
          <w:rFonts w:asciiTheme="majorBidi" w:hAnsiTheme="majorBidi" w:cs="B Nazanin"/>
          <w:sz w:val="24"/>
          <w:szCs w:val="24"/>
        </w:rPr>
      </w:pPr>
      <w:proofErr w:type="spellStart"/>
      <w:r w:rsidRPr="00E10EA4">
        <w:rPr>
          <w:rFonts w:asciiTheme="majorBidi" w:hAnsiTheme="majorBidi" w:cs="B Nazanin"/>
          <w:sz w:val="24"/>
          <w:szCs w:val="24"/>
          <w:rtl/>
        </w:rPr>
        <w:t>جعفری</w:t>
      </w:r>
      <w:proofErr w:type="spellEnd"/>
      <w:r w:rsidRPr="00E10EA4">
        <w:rPr>
          <w:rFonts w:asciiTheme="majorBidi" w:hAnsiTheme="majorBidi" w:cs="B Nazanin"/>
          <w:sz w:val="24"/>
          <w:szCs w:val="24"/>
          <w:rtl/>
        </w:rPr>
        <w:t xml:space="preserve"> منش </w:t>
      </w:r>
      <w:proofErr w:type="spellStart"/>
      <w:r w:rsidRPr="00E10EA4">
        <w:rPr>
          <w:rFonts w:asciiTheme="majorBidi" w:hAnsiTheme="majorBidi" w:cs="B Nazanin"/>
          <w:sz w:val="24"/>
          <w:szCs w:val="24"/>
          <w:rtl/>
        </w:rPr>
        <w:t>هادی</w:t>
      </w:r>
      <w:proofErr w:type="spellEnd"/>
      <w:r w:rsidRPr="00E10EA4">
        <w:rPr>
          <w:rFonts w:asciiTheme="majorBidi" w:hAnsiTheme="majorBidi" w:cs="B Nazanin"/>
          <w:sz w:val="24"/>
          <w:szCs w:val="24"/>
          <w:rtl/>
        </w:rPr>
        <w:t xml:space="preserve">، </w:t>
      </w:r>
      <w:proofErr w:type="spellStart"/>
      <w:r w:rsidRPr="00E10EA4">
        <w:rPr>
          <w:rFonts w:asciiTheme="majorBidi" w:hAnsiTheme="majorBidi" w:cs="B Nazanin"/>
          <w:sz w:val="24"/>
          <w:szCs w:val="24"/>
          <w:rtl/>
        </w:rPr>
        <w:t>اکبری</w:t>
      </w:r>
      <w:proofErr w:type="spellEnd"/>
      <w:r w:rsidRPr="00E10EA4">
        <w:rPr>
          <w:rFonts w:asciiTheme="majorBidi" w:hAnsiTheme="majorBidi" w:cs="B Nazanin"/>
          <w:sz w:val="24"/>
          <w:szCs w:val="24"/>
          <w:rtl/>
        </w:rPr>
        <w:t xml:space="preserve"> مهران. </w:t>
      </w:r>
      <w:proofErr w:type="spellStart"/>
      <w:r w:rsidRPr="00E10EA4">
        <w:rPr>
          <w:rFonts w:asciiTheme="majorBidi" w:hAnsiTheme="majorBidi" w:cs="B Nazanin"/>
          <w:sz w:val="24"/>
          <w:szCs w:val="24"/>
          <w:rtl/>
        </w:rPr>
        <w:t>گزارش</w:t>
      </w:r>
      <w:proofErr w:type="spellEnd"/>
      <w:r w:rsidRPr="00E10EA4">
        <w:rPr>
          <w:rFonts w:asciiTheme="majorBidi" w:hAnsiTheme="majorBidi" w:cs="B Nazanin"/>
          <w:sz w:val="24"/>
          <w:szCs w:val="24"/>
          <w:rtl/>
        </w:rPr>
        <w:t xml:space="preserve"> نویسی در </w:t>
      </w:r>
      <w:proofErr w:type="spellStart"/>
      <w:r w:rsidRPr="00E10EA4">
        <w:rPr>
          <w:rFonts w:asciiTheme="majorBidi" w:hAnsiTheme="majorBidi" w:cs="B Nazanin"/>
          <w:sz w:val="24"/>
          <w:szCs w:val="24"/>
          <w:rtl/>
        </w:rPr>
        <w:t>سیستم</w:t>
      </w:r>
      <w:proofErr w:type="spellEnd"/>
      <w:r w:rsidRPr="00E10EA4">
        <w:rPr>
          <w:rFonts w:asciiTheme="majorBidi" w:hAnsiTheme="majorBidi" w:cs="B Nazanin"/>
          <w:sz w:val="24"/>
          <w:szCs w:val="24"/>
          <w:rtl/>
        </w:rPr>
        <w:t xml:space="preserve"> </w:t>
      </w:r>
      <w:proofErr w:type="spellStart"/>
      <w:r w:rsidRPr="00E10EA4">
        <w:rPr>
          <w:rFonts w:asciiTheme="majorBidi" w:hAnsiTheme="majorBidi" w:cs="B Nazanin"/>
          <w:sz w:val="24"/>
          <w:szCs w:val="24"/>
          <w:rtl/>
        </w:rPr>
        <w:t>فوریت</w:t>
      </w:r>
      <w:proofErr w:type="spellEnd"/>
      <w:r w:rsidRPr="00E10EA4">
        <w:rPr>
          <w:rFonts w:asciiTheme="majorBidi" w:hAnsiTheme="majorBidi" w:cs="B Nazanin"/>
          <w:sz w:val="24"/>
          <w:szCs w:val="24"/>
          <w:rtl/>
        </w:rPr>
        <w:t xml:space="preserve"> </w:t>
      </w:r>
      <w:proofErr w:type="spellStart"/>
      <w:r w:rsidRPr="00E10EA4">
        <w:rPr>
          <w:rFonts w:asciiTheme="majorBidi" w:hAnsiTheme="majorBidi" w:cs="B Nazanin"/>
          <w:sz w:val="24"/>
          <w:szCs w:val="24"/>
          <w:rtl/>
        </w:rPr>
        <w:t>های</w:t>
      </w:r>
      <w:proofErr w:type="spellEnd"/>
      <w:r w:rsidRPr="00E10EA4">
        <w:rPr>
          <w:rFonts w:asciiTheme="majorBidi" w:hAnsiTheme="majorBidi" w:cs="B Nazanin"/>
          <w:sz w:val="24"/>
          <w:szCs w:val="24"/>
          <w:rtl/>
        </w:rPr>
        <w:t xml:space="preserve"> </w:t>
      </w:r>
      <w:proofErr w:type="spellStart"/>
      <w:r w:rsidRPr="00E10EA4">
        <w:rPr>
          <w:rFonts w:asciiTheme="majorBidi" w:hAnsiTheme="majorBidi" w:cs="B Nazanin"/>
          <w:sz w:val="24"/>
          <w:szCs w:val="24"/>
          <w:rtl/>
        </w:rPr>
        <w:t>پزشکی</w:t>
      </w:r>
      <w:proofErr w:type="spellEnd"/>
      <w:r w:rsidRPr="00E10EA4">
        <w:rPr>
          <w:rFonts w:asciiTheme="majorBidi" w:hAnsiTheme="majorBidi" w:cs="B Nazanin"/>
          <w:sz w:val="24"/>
          <w:szCs w:val="24"/>
          <w:rtl/>
        </w:rPr>
        <w:t xml:space="preserve">. جامعه </w:t>
      </w:r>
      <w:proofErr w:type="spellStart"/>
      <w:r w:rsidRPr="00E10EA4">
        <w:rPr>
          <w:rFonts w:asciiTheme="majorBidi" w:hAnsiTheme="majorBidi" w:cs="B Nazanin"/>
          <w:sz w:val="24"/>
          <w:szCs w:val="24"/>
          <w:rtl/>
        </w:rPr>
        <w:t>نگر</w:t>
      </w:r>
      <w:proofErr w:type="spellEnd"/>
      <w:r w:rsidRPr="00E10EA4">
        <w:rPr>
          <w:rFonts w:asciiTheme="majorBidi" w:hAnsiTheme="majorBidi" w:cs="B Nazanin"/>
          <w:sz w:val="24"/>
          <w:szCs w:val="24"/>
          <w:rtl/>
        </w:rPr>
        <w:t xml:space="preserve">، </w:t>
      </w:r>
      <w:proofErr w:type="spellStart"/>
      <w:r w:rsidRPr="00E10EA4">
        <w:rPr>
          <w:rFonts w:asciiTheme="majorBidi" w:hAnsiTheme="majorBidi" w:cs="B Nazanin"/>
          <w:sz w:val="24"/>
          <w:szCs w:val="24"/>
          <w:rtl/>
        </w:rPr>
        <w:t>چاپ</w:t>
      </w:r>
      <w:proofErr w:type="spellEnd"/>
      <w:r w:rsidRPr="00E10EA4">
        <w:rPr>
          <w:rFonts w:asciiTheme="majorBidi" w:hAnsiTheme="majorBidi" w:cs="B Nazanin"/>
          <w:sz w:val="24"/>
          <w:szCs w:val="24"/>
          <w:rtl/>
        </w:rPr>
        <w:t xml:space="preserve"> اول، تهران، </w:t>
      </w:r>
      <w:proofErr w:type="spellStart"/>
      <w:r w:rsidR="003E41E1">
        <w:rPr>
          <w:rFonts w:asciiTheme="majorBidi" w:hAnsiTheme="majorBidi" w:cs="B Nazanin" w:hint="cs"/>
          <w:sz w:val="24"/>
          <w:szCs w:val="24"/>
          <w:rtl/>
        </w:rPr>
        <w:t>آخرین</w:t>
      </w:r>
      <w:proofErr w:type="spellEnd"/>
      <w:r w:rsidR="003E41E1">
        <w:rPr>
          <w:rFonts w:asciiTheme="majorBidi" w:hAnsiTheme="majorBidi" w:cs="B Nazanin" w:hint="cs"/>
          <w:sz w:val="24"/>
          <w:szCs w:val="24"/>
          <w:rtl/>
        </w:rPr>
        <w:t xml:space="preserve"> </w:t>
      </w:r>
      <w:proofErr w:type="spellStart"/>
      <w:r w:rsidR="003E41E1">
        <w:rPr>
          <w:rFonts w:asciiTheme="majorBidi" w:hAnsiTheme="majorBidi" w:cs="B Nazanin" w:hint="cs"/>
          <w:sz w:val="24"/>
          <w:szCs w:val="24"/>
          <w:rtl/>
        </w:rPr>
        <w:t>چاپ</w:t>
      </w:r>
      <w:proofErr w:type="spellEnd"/>
    </w:p>
    <w:p w14:paraId="2AF9B2A3" w14:textId="05DF5603" w:rsidR="00F17AF3" w:rsidRPr="00E10EA4" w:rsidRDefault="00F17AF3" w:rsidP="00E10EA4">
      <w:pPr>
        <w:pStyle w:val="af"/>
        <w:numPr>
          <w:ilvl w:val="0"/>
          <w:numId w:val="30"/>
        </w:numPr>
        <w:bidi/>
        <w:rPr>
          <w:rFonts w:asciiTheme="majorBidi" w:hAnsiTheme="majorBidi" w:cs="B Nazanin"/>
          <w:sz w:val="24"/>
          <w:szCs w:val="24"/>
        </w:rPr>
      </w:pPr>
      <w:proofErr w:type="spellStart"/>
      <w:r w:rsidRPr="00E10EA4">
        <w:rPr>
          <w:rFonts w:asciiTheme="majorBidi" w:hAnsiTheme="majorBidi" w:cs="B Nazanin"/>
          <w:sz w:val="24"/>
          <w:szCs w:val="24"/>
          <w:rtl/>
        </w:rPr>
        <w:t>شفائی</w:t>
      </w:r>
      <w:proofErr w:type="spellEnd"/>
      <w:r w:rsidRPr="00E10EA4">
        <w:rPr>
          <w:rFonts w:asciiTheme="majorBidi" w:hAnsiTheme="majorBidi" w:cs="B Nazanin"/>
          <w:sz w:val="24"/>
          <w:szCs w:val="24"/>
          <w:rtl/>
        </w:rPr>
        <w:t xml:space="preserve"> حجت، </w:t>
      </w:r>
      <w:proofErr w:type="spellStart"/>
      <w:r w:rsidRPr="00E10EA4">
        <w:rPr>
          <w:rFonts w:asciiTheme="majorBidi" w:hAnsiTheme="majorBidi" w:cs="B Nazanin"/>
          <w:sz w:val="24"/>
          <w:szCs w:val="24"/>
          <w:rtl/>
        </w:rPr>
        <w:t>آشنایی</w:t>
      </w:r>
      <w:proofErr w:type="spellEnd"/>
      <w:r w:rsidRPr="00E10EA4">
        <w:rPr>
          <w:rFonts w:asciiTheme="majorBidi" w:hAnsiTheme="majorBidi" w:cs="B Nazanin"/>
          <w:sz w:val="24"/>
          <w:szCs w:val="24"/>
          <w:rtl/>
        </w:rPr>
        <w:t xml:space="preserve"> </w:t>
      </w:r>
      <w:proofErr w:type="spellStart"/>
      <w:r w:rsidRPr="00E10EA4">
        <w:rPr>
          <w:rFonts w:asciiTheme="majorBidi" w:hAnsiTheme="majorBidi" w:cs="B Nazanin"/>
          <w:sz w:val="24"/>
          <w:szCs w:val="24"/>
          <w:rtl/>
        </w:rPr>
        <w:t>با</w:t>
      </w:r>
      <w:proofErr w:type="spellEnd"/>
      <w:r w:rsidRPr="00E10EA4">
        <w:rPr>
          <w:rFonts w:asciiTheme="majorBidi" w:hAnsiTheme="majorBidi" w:cs="B Nazanin"/>
          <w:sz w:val="24"/>
          <w:szCs w:val="24"/>
          <w:rtl/>
        </w:rPr>
        <w:t xml:space="preserve"> دیسپچ </w:t>
      </w:r>
      <w:proofErr w:type="gramStart"/>
      <w:r w:rsidRPr="00E10EA4">
        <w:rPr>
          <w:rFonts w:asciiTheme="majorBidi" w:hAnsiTheme="majorBidi" w:cs="B Nazanin"/>
          <w:sz w:val="24"/>
          <w:szCs w:val="24"/>
          <w:rtl/>
        </w:rPr>
        <w:t xml:space="preserve">و </w:t>
      </w:r>
      <w:proofErr w:type="spellStart"/>
      <w:r w:rsidRPr="00E10EA4">
        <w:rPr>
          <w:rFonts w:asciiTheme="majorBidi" w:hAnsiTheme="majorBidi" w:cs="B Nazanin"/>
          <w:sz w:val="24"/>
          <w:szCs w:val="24"/>
          <w:rtl/>
        </w:rPr>
        <w:t>سیستم</w:t>
      </w:r>
      <w:proofErr w:type="spellEnd"/>
      <w:proofErr w:type="gramEnd"/>
      <w:r w:rsidRPr="00E10EA4">
        <w:rPr>
          <w:rFonts w:asciiTheme="majorBidi" w:hAnsiTheme="majorBidi" w:cs="B Nazanin"/>
          <w:sz w:val="24"/>
          <w:szCs w:val="24"/>
          <w:rtl/>
        </w:rPr>
        <w:t xml:space="preserve"> </w:t>
      </w:r>
      <w:proofErr w:type="spellStart"/>
      <w:r w:rsidRPr="00E10EA4">
        <w:rPr>
          <w:rFonts w:asciiTheme="majorBidi" w:hAnsiTheme="majorBidi" w:cs="B Nazanin"/>
          <w:sz w:val="24"/>
          <w:szCs w:val="24"/>
          <w:rtl/>
        </w:rPr>
        <w:t>های</w:t>
      </w:r>
      <w:proofErr w:type="spellEnd"/>
      <w:r w:rsidRPr="00E10EA4">
        <w:rPr>
          <w:rFonts w:asciiTheme="majorBidi" w:hAnsiTheme="majorBidi" w:cs="B Nazanin"/>
          <w:sz w:val="24"/>
          <w:szCs w:val="24"/>
          <w:rtl/>
        </w:rPr>
        <w:t xml:space="preserve"> </w:t>
      </w:r>
      <w:proofErr w:type="spellStart"/>
      <w:r w:rsidRPr="00E10EA4">
        <w:rPr>
          <w:rFonts w:asciiTheme="majorBidi" w:hAnsiTheme="majorBidi" w:cs="B Nazanin"/>
          <w:sz w:val="24"/>
          <w:szCs w:val="24"/>
          <w:rtl/>
        </w:rPr>
        <w:t>مخابراتی</w:t>
      </w:r>
      <w:proofErr w:type="spellEnd"/>
      <w:r w:rsidRPr="00E10EA4">
        <w:rPr>
          <w:rFonts w:asciiTheme="majorBidi" w:hAnsiTheme="majorBidi" w:cs="B Nazanin"/>
          <w:sz w:val="24"/>
          <w:szCs w:val="24"/>
          <w:rtl/>
        </w:rPr>
        <w:t xml:space="preserve">، </w:t>
      </w:r>
      <w:proofErr w:type="spellStart"/>
      <w:r w:rsidRPr="00E10EA4">
        <w:rPr>
          <w:rFonts w:asciiTheme="majorBidi" w:hAnsiTheme="majorBidi" w:cs="B Nazanin"/>
          <w:sz w:val="24"/>
          <w:szCs w:val="24"/>
          <w:rtl/>
        </w:rPr>
        <w:t>چاپ</w:t>
      </w:r>
      <w:proofErr w:type="spellEnd"/>
      <w:r w:rsidRPr="00E10EA4">
        <w:rPr>
          <w:rFonts w:asciiTheme="majorBidi" w:hAnsiTheme="majorBidi" w:cs="B Nazanin"/>
          <w:sz w:val="24"/>
          <w:szCs w:val="24"/>
          <w:rtl/>
        </w:rPr>
        <w:t xml:space="preserve"> اول، </w:t>
      </w:r>
      <w:proofErr w:type="spellStart"/>
      <w:r w:rsidRPr="00E10EA4">
        <w:rPr>
          <w:rFonts w:asciiTheme="majorBidi" w:hAnsiTheme="majorBidi" w:cs="B Nazanin"/>
          <w:sz w:val="24"/>
          <w:szCs w:val="24"/>
          <w:rtl/>
        </w:rPr>
        <w:t>پرستاران</w:t>
      </w:r>
      <w:proofErr w:type="spellEnd"/>
      <w:r w:rsidRPr="00E10EA4">
        <w:rPr>
          <w:rFonts w:asciiTheme="majorBidi" w:hAnsiTheme="majorBidi" w:cs="B Nazanin"/>
          <w:sz w:val="24"/>
          <w:szCs w:val="24"/>
          <w:rtl/>
        </w:rPr>
        <w:t xml:space="preserve"> جوان، مشهد، </w:t>
      </w:r>
      <w:proofErr w:type="spellStart"/>
      <w:r w:rsidR="003E41E1">
        <w:rPr>
          <w:rFonts w:asciiTheme="majorBidi" w:hAnsiTheme="majorBidi" w:cs="B Nazanin" w:hint="cs"/>
          <w:sz w:val="24"/>
          <w:szCs w:val="24"/>
          <w:rtl/>
        </w:rPr>
        <w:t>آخرین</w:t>
      </w:r>
      <w:proofErr w:type="spellEnd"/>
      <w:r w:rsidR="003E41E1">
        <w:rPr>
          <w:rFonts w:asciiTheme="majorBidi" w:hAnsiTheme="majorBidi" w:cs="B Nazanin" w:hint="cs"/>
          <w:sz w:val="24"/>
          <w:szCs w:val="24"/>
          <w:rtl/>
        </w:rPr>
        <w:t xml:space="preserve"> </w:t>
      </w:r>
      <w:proofErr w:type="spellStart"/>
      <w:r w:rsidR="003E41E1">
        <w:rPr>
          <w:rFonts w:asciiTheme="majorBidi" w:hAnsiTheme="majorBidi" w:cs="B Nazanin" w:hint="cs"/>
          <w:sz w:val="24"/>
          <w:szCs w:val="24"/>
          <w:rtl/>
        </w:rPr>
        <w:t>چاپ</w:t>
      </w:r>
      <w:proofErr w:type="spellEnd"/>
    </w:p>
    <w:p w14:paraId="4846E9B6" w14:textId="699EADE4" w:rsidR="00F17AF3" w:rsidRPr="00E10EA4" w:rsidRDefault="00F17AF3" w:rsidP="00E10EA4">
      <w:pPr>
        <w:pStyle w:val="af"/>
        <w:numPr>
          <w:ilvl w:val="0"/>
          <w:numId w:val="30"/>
        </w:numPr>
        <w:bidi/>
        <w:rPr>
          <w:rFonts w:asciiTheme="majorBidi" w:hAnsiTheme="majorBidi" w:cs="B Nazanin"/>
          <w:sz w:val="24"/>
          <w:szCs w:val="24"/>
        </w:rPr>
      </w:pPr>
      <w:proofErr w:type="spellStart"/>
      <w:r w:rsidRPr="00E10EA4">
        <w:rPr>
          <w:rFonts w:asciiTheme="majorBidi" w:hAnsiTheme="majorBidi" w:cs="B Nazanin"/>
          <w:sz w:val="24"/>
          <w:szCs w:val="24"/>
          <w:rtl/>
        </w:rPr>
        <w:t>مهشید</w:t>
      </w:r>
      <w:proofErr w:type="spellEnd"/>
      <w:r w:rsidRPr="00E10EA4">
        <w:rPr>
          <w:rFonts w:asciiTheme="majorBidi" w:hAnsiTheme="majorBidi" w:cs="B Nazanin"/>
          <w:sz w:val="24"/>
          <w:szCs w:val="24"/>
          <w:rtl/>
        </w:rPr>
        <w:t xml:space="preserve"> فر </w:t>
      </w:r>
      <w:proofErr w:type="spellStart"/>
      <w:r w:rsidRPr="00E10EA4">
        <w:rPr>
          <w:rFonts w:asciiTheme="majorBidi" w:hAnsiTheme="majorBidi" w:cs="B Nazanin"/>
          <w:sz w:val="24"/>
          <w:szCs w:val="24"/>
          <w:rtl/>
        </w:rPr>
        <w:t>بابک</w:t>
      </w:r>
      <w:proofErr w:type="spellEnd"/>
      <w:r w:rsidRPr="00E10EA4">
        <w:rPr>
          <w:rFonts w:asciiTheme="majorBidi" w:hAnsiTheme="majorBidi" w:cs="B Nazanin"/>
          <w:sz w:val="24"/>
          <w:szCs w:val="24"/>
          <w:rtl/>
        </w:rPr>
        <w:t xml:space="preserve">، </w:t>
      </w:r>
      <w:proofErr w:type="spellStart"/>
      <w:r w:rsidRPr="00E10EA4">
        <w:rPr>
          <w:rFonts w:asciiTheme="majorBidi" w:hAnsiTheme="majorBidi" w:cs="B Nazanin"/>
          <w:sz w:val="24"/>
          <w:szCs w:val="24"/>
          <w:rtl/>
        </w:rPr>
        <w:t>حسنی</w:t>
      </w:r>
      <w:proofErr w:type="spellEnd"/>
      <w:r w:rsidRPr="00E10EA4">
        <w:rPr>
          <w:rFonts w:asciiTheme="majorBidi" w:hAnsiTheme="majorBidi" w:cs="B Nazanin"/>
          <w:sz w:val="24"/>
          <w:szCs w:val="24"/>
          <w:rtl/>
        </w:rPr>
        <w:t xml:space="preserve"> </w:t>
      </w:r>
      <w:proofErr w:type="spellStart"/>
      <w:r w:rsidRPr="00E10EA4">
        <w:rPr>
          <w:rFonts w:asciiTheme="majorBidi" w:hAnsiTheme="majorBidi" w:cs="B Nazanin"/>
          <w:sz w:val="24"/>
          <w:szCs w:val="24"/>
          <w:rtl/>
        </w:rPr>
        <w:t>شرامین</w:t>
      </w:r>
      <w:proofErr w:type="spellEnd"/>
      <w:r w:rsidRPr="00E10EA4">
        <w:rPr>
          <w:rFonts w:asciiTheme="majorBidi" w:hAnsiTheme="majorBidi" w:cs="B Nazanin"/>
          <w:sz w:val="24"/>
          <w:szCs w:val="24"/>
          <w:rtl/>
        </w:rPr>
        <w:t xml:space="preserve"> </w:t>
      </w:r>
      <w:proofErr w:type="spellStart"/>
      <w:r w:rsidRPr="00E10EA4">
        <w:rPr>
          <w:rFonts w:asciiTheme="majorBidi" w:hAnsiTheme="majorBidi" w:cs="B Nazanin"/>
          <w:sz w:val="24"/>
          <w:szCs w:val="24"/>
          <w:rtl/>
        </w:rPr>
        <w:t>پریسا</w:t>
      </w:r>
      <w:proofErr w:type="spellEnd"/>
      <w:r w:rsidRPr="00E10EA4">
        <w:rPr>
          <w:rFonts w:asciiTheme="majorBidi" w:hAnsiTheme="majorBidi" w:cs="B Nazanin"/>
          <w:sz w:val="24"/>
          <w:szCs w:val="24"/>
          <w:rtl/>
        </w:rPr>
        <w:t xml:space="preserve">، </w:t>
      </w:r>
      <w:proofErr w:type="spellStart"/>
      <w:r w:rsidRPr="00E10EA4">
        <w:rPr>
          <w:rFonts w:asciiTheme="majorBidi" w:hAnsiTheme="majorBidi" w:cs="B Nazanin"/>
          <w:sz w:val="24"/>
          <w:szCs w:val="24"/>
          <w:rtl/>
        </w:rPr>
        <w:t>عباسی</w:t>
      </w:r>
      <w:proofErr w:type="spellEnd"/>
      <w:r w:rsidRPr="00E10EA4">
        <w:rPr>
          <w:rFonts w:asciiTheme="majorBidi" w:hAnsiTheme="majorBidi" w:cs="B Nazanin"/>
          <w:sz w:val="24"/>
          <w:szCs w:val="24"/>
          <w:rtl/>
        </w:rPr>
        <w:t xml:space="preserve"> محسن </w:t>
      </w:r>
      <w:proofErr w:type="gramStart"/>
      <w:r w:rsidRPr="00E10EA4">
        <w:rPr>
          <w:rFonts w:asciiTheme="majorBidi" w:hAnsiTheme="majorBidi" w:cs="B Nazanin"/>
          <w:sz w:val="24"/>
          <w:szCs w:val="24"/>
          <w:rtl/>
        </w:rPr>
        <w:t xml:space="preserve">و </w:t>
      </w:r>
      <w:proofErr w:type="spellStart"/>
      <w:r w:rsidRPr="00E10EA4">
        <w:rPr>
          <w:rFonts w:asciiTheme="majorBidi" w:hAnsiTheme="majorBidi" w:cs="B Nazanin"/>
          <w:sz w:val="24"/>
          <w:szCs w:val="24"/>
          <w:rtl/>
        </w:rPr>
        <w:t>همکاران</w:t>
      </w:r>
      <w:proofErr w:type="spellEnd"/>
      <w:proofErr w:type="gramEnd"/>
      <w:r w:rsidRPr="00E10EA4">
        <w:rPr>
          <w:rFonts w:asciiTheme="majorBidi" w:hAnsiTheme="majorBidi" w:cs="B Nazanin"/>
          <w:sz w:val="24"/>
          <w:szCs w:val="24"/>
          <w:rtl/>
        </w:rPr>
        <w:t xml:space="preserve">. </w:t>
      </w:r>
      <w:proofErr w:type="spellStart"/>
      <w:r w:rsidRPr="00E10EA4">
        <w:rPr>
          <w:rFonts w:asciiTheme="majorBidi" w:hAnsiTheme="majorBidi" w:cs="B Nazanin"/>
          <w:sz w:val="24"/>
          <w:szCs w:val="24"/>
          <w:rtl/>
        </w:rPr>
        <w:t>گام</w:t>
      </w:r>
      <w:proofErr w:type="spellEnd"/>
      <w:r w:rsidRPr="00E10EA4">
        <w:rPr>
          <w:rFonts w:asciiTheme="majorBidi" w:hAnsiTheme="majorBidi" w:cs="B Nazanin"/>
          <w:sz w:val="24"/>
          <w:szCs w:val="24"/>
          <w:rtl/>
        </w:rPr>
        <w:t xml:space="preserve"> به </w:t>
      </w:r>
      <w:proofErr w:type="spellStart"/>
      <w:r w:rsidRPr="00E10EA4">
        <w:rPr>
          <w:rFonts w:asciiTheme="majorBidi" w:hAnsiTheme="majorBidi" w:cs="B Nazanin"/>
          <w:sz w:val="24"/>
          <w:szCs w:val="24"/>
          <w:rtl/>
        </w:rPr>
        <w:t>گام</w:t>
      </w:r>
      <w:proofErr w:type="spellEnd"/>
      <w:r w:rsidRPr="00E10EA4">
        <w:rPr>
          <w:rFonts w:asciiTheme="majorBidi" w:hAnsiTheme="majorBidi" w:cs="B Nazanin"/>
          <w:sz w:val="24"/>
          <w:szCs w:val="24"/>
          <w:rtl/>
        </w:rPr>
        <w:t xml:space="preserve"> در ارتباطات </w:t>
      </w:r>
      <w:proofErr w:type="gramStart"/>
      <w:r w:rsidRPr="00E10EA4">
        <w:rPr>
          <w:rFonts w:asciiTheme="majorBidi" w:hAnsiTheme="majorBidi" w:cs="B Nazanin"/>
          <w:sz w:val="24"/>
          <w:szCs w:val="24"/>
          <w:rtl/>
        </w:rPr>
        <w:t xml:space="preserve">و </w:t>
      </w:r>
      <w:proofErr w:type="spellStart"/>
      <w:r w:rsidRPr="00E10EA4">
        <w:rPr>
          <w:rFonts w:asciiTheme="majorBidi" w:hAnsiTheme="majorBidi" w:cs="B Nazanin"/>
          <w:sz w:val="24"/>
          <w:szCs w:val="24"/>
          <w:rtl/>
        </w:rPr>
        <w:t>اعزام</w:t>
      </w:r>
      <w:proofErr w:type="spellEnd"/>
      <w:proofErr w:type="gramEnd"/>
      <w:r w:rsidRPr="00E10EA4">
        <w:rPr>
          <w:rFonts w:asciiTheme="majorBidi" w:hAnsiTheme="majorBidi" w:cs="B Nazanin"/>
          <w:sz w:val="24"/>
          <w:szCs w:val="24"/>
          <w:rtl/>
        </w:rPr>
        <w:t xml:space="preserve"> </w:t>
      </w:r>
      <w:proofErr w:type="spellStart"/>
      <w:r w:rsidRPr="00E10EA4">
        <w:rPr>
          <w:rFonts w:asciiTheme="majorBidi" w:hAnsiTheme="majorBidi" w:cs="B Nazanin"/>
          <w:sz w:val="24"/>
          <w:szCs w:val="24"/>
          <w:rtl/>
        </w:rPr>
        <w:t>اورژانس</w:t>
      </w:r>
      <w:proofErr w:type="spellEnd"/>
      <w:r w:rsidRPr="00E10EA4">
        <w:rPr>
          <w:rFonts w:asciiTheme="majorBidi" w:hAnsiTheme="majorBidi" w:cs="B Nazanin"/>
          <w:sz w:val="24"/>
          <w:szCs w:val="24"/>
          <w:rtl/>
        </w:rPr>
        <w:t xml:space="preserve"> </w:t>
      </w:r>
      <w:proofErr w:type="spellStart"/>
      <w:r w:rsidRPr="00E10EA4">
        <w:rPr>
          <w:rFonts w:asciiTheme="majorBidi" w:hAnsiTheme="majorBidi" w:cs="B Nazanin"/>
          <w:sz w:val="24"/>
          <w:szCs w:val="24"/>
          <w:rtl/>
        </w:rPr>
        <w:t>های</w:t>
      </w:r>
      <w:proofErr w:type="spellEnd"/>
      <w:r w:rsidRPr="00E10EA4">
        <w:rPr>
          <w:rFonts w:asciiTheme="majorBidi" w:hAnsiTheme="majorBidi" w:cs="B Nazanin"/>
          <w:sz w:val="24"/>
          <w:szCs w:val="24"/>
          <w:rtl/>
        </w:rPr>
        <w:t xml:space="preserve"> </w:t>
      </w:r>
      <w:proofErr w:type="spellStart"/>
      <w:r w:rsidRPr="00E10EA4">
        <w:rPr>
          <w:rFonts w:asciiTheme="majorBidi" w:hAnsiTheme="majorBidi" w:cs="B Nazanin"/>
          <w:sz w:val="24"/>
          <w:szCs w:val="24"/>
          <w:rtl/>
        </w:rPr>
        <w:t>پیش</w:t>
      </w:r>
      <w:proofErr w:type="spellEnd"/>
      <w:r w:rsidRPr="00E10EA4">
        <w:rPr>
          <w:rFonts w:asciiTheme="majorBidi" w:hAnsiTheme="majorBidi" w:cs="B Nazanin"/>
          <w:sz w:val="24"/>
          <w:szCs w:val="24"/>
          <w:rtl/>
        </w:rPr>
        <w:t xml:space="preserve"> </w:t>
      </w:r>
      <w:proofErr w:type="spellStart"/>
      <w:r w:rsidRPr="00E10EA4">
        <w:rPr>
          <w:rFonts w:asciiTheme="majorBidi" w:hAnsiTheme="majorBidi" w:cs="B Nazanin"/>
          <w:sz w:val="24"/>
          <w:szCs w:val="24"/>
          <w:rtl/>
        </w:rPr>
        <w:t>بیمارستانی</w:t>
      </w:r>
      <w:proofErr w:type="spellEnd"/>
      <w:r w:rsidRPr="00E10EA4">
        <w:rPr>
          <w:rFonts w:asciiTheme="majorBidi" w:hAnsiTheme="majorBidi" w:cs="B Nazanin"/>
          <w:sz w:val="24"/>
          <w:szCs w:val="24"/>
          <w:rtl/>
        </w:rPr>
        <w:t xml:space="preserve">. </w:t>
      </w:r>
      <w:proofErr w:type="spellStart"/>
      <w:r w:rsidRPr="00E10EA4">
        <w:rPr>
          <w:rFonts w:asciiTheme="majorBidi" w:hAnsiTheme="majorBidi" w:cs="B Nazanin"/>
          <w:sz w:val="24"/>
          <w:szCs w:val="24"/>
          <w:rtl/>
        </w:rPr>
        <w:t>چاپ</w:t>
      </w:r>
      <w:proofErr w:type="spellEnd"/>
      <w:r w:rsidRPr="00E10EA4">
        <w:rPr>
          <w:rFonts w:asciiTheme="majorBidi" w:hAnsiTheme="majorBidi" w:cs="B Nazanin"/>
          <w:sz w:val="24"/>
          <w:szCs w:val="24"/>
          <w:rtl/>
        </w:rPr>
        <w:t xml:space="preserve"> اول. انتشارات </w:t>
      </w:r>
      <w:proofErr w:type="spellStart"/>
      <w:r w:rsidRPr="00E10EA4">
        <w:rPr>
          <w:rFonts w:asciiTheme="majorBidi" w:hAnsiTheme="majorBidi" w:cs="B Nazanin"/>
          <w:sz w:val="24"/>
          <w:szCs w:val="24"/>
          <w:rtl/>
        </w:rPr>
        <w:t>یک</w:t>
      </w:r>
      <w:proofErr w:type="spellEnd"/>
      <w:r w:rsidRPr="00E10EA4">
        <w:rPr>
          <w:rFonts w:asciiTheme="majorBidi" w:hAnsiTheme="majorBidi" w:cs="B Nazanin"/>
          <w:sz w:val="24"/>
          <w:szCs w:val="24"/>
          <w:rtl/>
        </w:rPr>
        <w:t xml:space="preserve"> </w:t>
      </w:r>
      <w:proofErr w:type="spellStart"/>
      <w:r w:rsidRPr="00E10EA4">
        <w:rPr>
          <w:rFonts w:asciiTheme="majorBidi" w:hAnsiTheme="majorBidi" w:cs="B Nazanin"/>
          <w:sz w:val="24"/>
          <w:szCs w:val="24"/>
          <w:rtl/>
        </w:rPr>
        <w:t>یک</w:t>
      </w:r>
      <w:proofErr w:type="spellEnd"/>
      <w:r w:rsidRPr="00E10EA4">
        <w:rPr>
          <w:rFonts w:asciiTheme="majorBidi" w:hAnsiTheme="majorBidi" w:cs="B Nazanin"/>
          <w:sz w:val="24"/>
          <w:szCs w:val="24"/>
          <w:rtl/>
        </w:rPr>
        <w:t xml:space="preserve"> </w:t>
      </w:r>
      <w:proofErr w:type="spellStart"/>
      <w:r w:rsidRPr="00E10EA4">
        <w:rPr>
          <w:rFonts w:asciiTheme="majorBidi" w:hAnsiTheme="majorBidi" w:cs="B Nazanin"/>
          <w:sz w:val="24"/>
          <w:szCs w:val="24"/>
          <w:rtl/>
        </w:rPr>
        <w:t>پنج</w:t>
      </w:r>
      <w:proofErr w:type="spellEnd"/>
      <w:r w:rsidRPr="00E10EA4">
        <w:rPr>
          <w:rFonts w:asciiTheme="majorBidi" w:hAnsiTheme="majorBidi" w:cs="B Nazanin"/>
          <w:sz w:val="24"/>
          <w:szCs w:val="24"/>
          <w:rtl/>
        </w:rPr>
        <w:t xml:space="preserve">. تهران. </w:t>
      </w:r>
      <w:proofErr w:type="spellStart"/>
      <w:r w:rsidR="003E41E1">
        <w:rPr>
          <w:rFonts w:asciiTheme="majorBidi" w:hAnsiTheme="majorBidi" w:cs="B Nazanin" w:hint="cs"/>
          <w:sz w:val="24"/>
          <w:szCs w:val="24"/>
          <w:rtl/>
        </w:rPr>
        <w:t>آخرین</w:t>
      </w:r>
      <w:proofErr w:type="spellEnd"/>
      <w:r w:rsidR="003E41E1">
        <w:rPr>
          <w:rFonts w:asciiTheme="majorBidi" w:hAnsiTheme="majorBidi" w:cs="B Nazanin" w:hint="cs"/>
          <w:sz w:val="24"/>
          <w:szCs w:val="24"/>
          <w:rtl/>
        </w:rPr>
        <w:t xml:space="preserve"> </w:t>
      </w:r>
      <w:proofErr w:type="spellStart"/>
      <w:r w:rsidR="003E41E1">
        <w:rPr>
          <w:rFonts w:asciiTheme="majorBidi" w:hAnsiTheme="majorBidi" w:cs="B Nazanin" w:hint="cs"/>
          <w:sz w:val="24"/>
          <w:szCs w:val="24"/>
          <w:rtl/>
        </w:rPr>
        <w:t>چاپ</w:t>
      </w:r>
      <w:proofErr w:type="spellEnd"/>
    </w:p>
    <w:p w14:paraId="6380C46E" w14:textId="49B44335" w:rsidR="005672C0" w:rsidRPr="00E10EA4" w:rsidRDefault="00AA62BA" w:rsidP="00E10EA4">
      <w:pPr>
        <w:pStyle w:val="af"/>
        <w:numPr>
          <w:ilvl w:val="0"/>
          <w:numId w:val="30"/>
        </w:numPr>
        <w:bidi/>
        <w:rPr>
          <w:rFonts w:asciiTheme="majorBidi" w:hAnsiTheme="majorBidi" w:cs="B Nazanin"/>
          <w:sz w:val="24"/>
          <w:szCs w:val="24"/>
        </w:rPr>
      </w:pPr>
      <w:proofErr w:type="spellStart"/>
      <w:r w:rsidRPr="00E10EA4">
        <w:rPr>
          <w:rFonts w:asciiTheme="majorBidi" w:hAnsiTheme="majorBidi" w:cs="B Nazanin"/>
          <w:sz w:val="24"/>
          <w:szCs w:val="24"/>
          <w:rtl/>
        </w:rPr>
        <w:t>حسین</w:t>
      </w:r>
      <w:proofErr w:type="spellEnd"/>
      <w:r w:rsidRPr="00E10EA4">
        <w:rPr>
          <w:rFonts w:asciiTheme="majorBidi" w:hAnsiTheme="majorBidi" w:cs="B Nazanin"/>
          <w:sz w:val="24"/>
          <w:szCs w:val="24"/>
          <w:rtl/>
        </w:rPr>
        <w:t xml:space="preserve"> </w:t>
      </w:r>
      <w:r w:rsidR="005672C0" w:rsidRPr="00E10EA4">
        <w:rPr>
          <w:rFonts w:asciiTheme="majorBidi" w:hAnsiTheme="majorBidi" w:cs="B Nazanin"/>
          <w:sz w:val="24"/>
          <w:szCs w:val="24"/>
          <w:rtl/>
        </w:rPr>
        <w:t xml:space="preserve">عجم زیبد، </w:t>
      </w:r>
      <w:proofErr w:type="gramStart"/>
      <w:r w:rsidR="005672C0" w:rsidRPr="00E10EA4">
        <w:rPr>
          <w:rFonts w:asciiTheme="majorBidi" w:hAnsiTheme="majorBidi" w:cs="B Nazanin"/>
          <w:sz w:val="24"/>
          <w:szCs w:val="24"/>
          <w:rtl/>
        </w:rPr>
        <w:t>ح .</w:t>
      </w:r>
      <w:proofErr w:type="gramEnd"/>
      <w:r w:rsidR="005672C0" w:rsidRPr="00E10EA4">
        <w:rPr>
          <w:rFonts w:asciiTheme="majorBidi" w:hAnsiTheme="majorBidi" w:cs="B Nazanin"/>
          <w:sz w:val="24"/>
          <w:szCs w:val="24"/>
          <w:rtl/>
        </w:rPr>
        <w:t xml:space="preserve"> اصول </w:t>
      </w:r>
      <w:proofErr w:type="spellStart"/>
      <w:r w:rsidR="005672C0" w:rsidRPr="00E10EA4">
        <w:rPr>
          <w:rFonts w:asciiTheme="majorBidi" w:hAnsiTheme="majorBidi" w:cs="B Nazanin"/>
          <w:sz w:val="24"/>
          <w:szCs w:val="24"/>
          <w:rtl/>
        </w:rPr>
        <w:t>کاربردی</w:t>
      </w:r>
      <w:proofErr w:type="spellEnd"/>
      <w:r w:rsidR="005672C0" w:rsidRPr="00E10EA4">
        <w:rPr>
          <w:rFonts w:asciiTheme="majorBidi" w:hAnsiTheme="majorBidi" w:cs="B Nazanin"/>
          <w:sz w:val="24"/>
          <w:szCs w:val="24"/>
          <w:rtl/>
        </w:rPr>
        <w:t xml:space="preserve"> حمل، </w:t>
      </w:r>
      <w:proofErr w:type="spellStart"/>
      <w:r w:rsidR="005672C0" w:rsidRPr="00E10EA4">
        <w:rPr>
          <w:rFonts w:asciiTheme="majorBidi" w:hAnsiTheme="majorBidi" w:cs="B Nazanin"/>
          <w:sz w:val="24"/>
          <w:szCs w:val="24"/>
          <w:rtl/>
        </w:rPr>
        <w:t>جابجایی</w:t>
      </w:r>
      <w:proofErr w:type="spellEnd"/>
      <w:r w:rsidR="005672C0" w:rsidRPr="00E10EA4">
        <w:rPr>
          <w:rFonts w:asciiTheme="majorBidi" w:hAnsiTheme="majorBidi" w:cs="B Nazanin"/>
          <w:sz w:val="24"/>
          <w:szCs w:val="24"/>
          <w:rtl/>
        </w:rPr>
        <w:t xml:space="preserve"> </w:t>
      </w:r>
      <w:proofErr w:type="spellStart"/>
      <w:r w:rsidR="005672C0" w:rsidRPr="00E10EA4">
        <w:rPr>
          <w:rFonts w:asciiTheme="majorBidi" w:hAnsiTheme="majorBidi" w:cs="B Nazanin"/>
          <w:sz w:val="24"/>
          <w:szCs w:val="24"/>
          <w:rtl/>
        </w:rPr>
        <w:t>بیماران</w:t>
      </w:r>
      <w:proofErr w:type="spellEnd"/>
      <w:r w:rsidR="005672C0" w:rsidRPr="00E10EA4">
        <w:rPr>
          <w:rFonts w:asciiTheme="majorBidi" w:hAnsiTheme="majorBidi" w:cs="B Nazanin"/>
          <w:sz w:val="24"/>
          <w:szCs w:val="24"/>
          <w:rtl/>
        </w:rPr>
        <w:t xml:space="preserve"> </w:t>
      </w:r>
      <w:proofErr w:type="gramStart"/>
      <w:r w:rsidR="005672C0" w:rsidRPr="00E10EA4">
        <w:rPr>
          <w:rFonts w:asciiTheme="majorBidi" w:hAnsiTheme="majorBidi" w:cs="B Nazanin"/>
          <w:sz w:val="24"/>
          <w:szCs w:val="24"/>
          <w:rtl/>
        </w:rPr>
        <w:t xml:space="preserve">و </w:t>
      </w:r>
      <w:proofErr w:type="spellStart"/>
      <w:r w:rsidR="005672C0" w:rsidRPr="00E10EA4">
        <w:rPr>
          <w:rFonts w:asciiTheme="majorBidi" w:hAnsiTheme="majorBidi" w:cs="B Nazanin"/>
          <w:sz w:val="24"/>
          <w:szCs w:val="24"/>
          <w:rtl/>
        </w:rPr>
        <w:t>مصدومین</w:t>
      </w:r>
      <w:proofErr w:type="spellEnd"/>
      <w:proofErr w:type="gramEnd"/>
      <w:r w:rsidR="005672C0" w:rsidRPr="00E10EA4">
        <w:rPr>
          <w:rFonts w:asciiTheme="majorBidi" w:hAnsiTheme="majorBidi" w:cs="B Nazanin"/>
          <w:sz w:val="24"/>
          <w:szCs w:val="24"/>
          <w:rtl/>
        </w:rPr>
        <w:t xml:space="preserve">. </w:t>
      </w:r>
      <w:proofErr w:type="spellStart"/>
      <w:r w:rsidR="005672C0" w:rsidRPr="00E10EA4">
        <w:rPr>
          <w:rFonts w:asciiTheme="majorBidi" w:hAnsiTheme="majorBidi" w:cs="B Nazanin"/>
          <w:sz w:val="24"/>
          <w:szCs w:val="24"/>
          <w:rtl/>
        </w:rPr>
        <w:t>چاپ</w:t>
      </w:r>
      <w:proofErr w:type="spellEnd"/>
      <w:r w:rsidR="005672C0" w:rsidRPr="00E10EA4">
        <w:rPr>
          <w:rFonts w:asciiTheme="majorBidi" w:hAnsiTheme="majorBidi" w:cs="B Nazanin"/>
          <w:sz w:val="24"/>
          <w:szCs w:val="24"/>
          <w:rtl/>
        </w:rPr>
        <w:t xml:space="preserve"> اول، جامعه </w:t>
      </w:r>
      <w:proofErr w:type="spellStart"/>
      <w:r w:rsidR="005672C0" w:rsidRPr="00E10EA4">
        <w:rPr>
          <w:rFonts w:asciiTheme="majorBidi" w:hAnsiTheme="majorBidi" w:cs="B Nazanin"/>
          <w:sz w:val="24"/>
          <w:szCs w:val="24"/>
          <w:rtl/>
        </w:rPr>
        <w:t>نگر</w:t>
      </w:r>
      <w:proofErr w:type="spellEnd"/>
      <w:r w:rsidR="005672C0" w:rsidRPr="00E10EA4">
        <w:rPr>
          <w:rFonts w:asciiTheme="majorBidi" w:hAnsiTheme="majorBidi" w:cs="B Nazanin"/>
          <w:sz w:val="24"/>
          <w:szCs w:val="24"/>
          <w:rtl/>
        </w:rPr>
        <w:t xml:space="preserve">، تهران، </w:t>
      </w:r>
      <w:proofErr w:type="spellStart"/>
      <w:r w:rsidR="003E41E1">
        <w:rPr>
          <w:rFonts w:asciiTheme="majorBidi" w:hAnsiTheme="majorBidi" w:cs="B Nazanin" w:hint="cs"/>
          <w:sz w:val="24"/>
          <w:szCs w:val="24"/>
          <w:rtl/>
        </w:rPr>
        <w:t>آخرین</w:t>
      </w:r>
      <w:proofErr w:type="spellEnd"/>
      <w:r w:rsidR="003E41E1">
        <w:rPr>
          <w:rFonts w:asciiTheme="majorBidi" w:hAnsiTheme="majorBidi" w:cs="B Nazanin" w:hint="cs"/>
          <w:sz w:val="24"/>
          <w:szCs w:val="24"/>
          <w:rtl/>
        </w:rPr>
        <w:t xml:space="preserve"> </w:t>
      </w:r>
      <w:proofErr w:type="spellStart"/>
      <w:r w:rsidR="003E41E1">
        <w:rPr>
          <w:rFonts w:asciiTheme="majorBidi" w:hAnsiTheme="majorBidi" w:cs="B Nazanin" w:hint="cs"/>
          <w:sz w:val="24"/>
          <w:szCs w:val="24"/>
          <w:rtl/>
        </w:rPr>
        <w:t>چاپ</w:t>
      </w:r>
      <w:proofErr w:type="spellEnd"/>
      <w:r w:rsidR="005672C0" w:rsidRPr="00E10EA4">
        <w:rPr>
          <w:rFonts w:asciiTheme="majorBidi" w:hAnsiTheme="majorBidi" w:cs="B Nazanin"/>
          <w:sz w:val="24"/>
          <w:szCs w:val="24"/>
        </w:rPr>
        <w:t>.</w:t>
      </w:r>
    </w:p>
    <w:p w14:paraId="5DFC9D94" w14:textId="06D538B2" w:rsidR="0067108A" w:rsidRPr="00E10EA4" w:rsidRDefault="0067108A" w:rsidP="00E10EA4">
      <w:pPr>
        <w:pStyle w:val="af"/>
        <w:numPr>
          <w:ilvl w:val="0"/>
          <w:numId w:val="30"/>
        </w:numPr>
        <w:bidi/>
        <w:rPr>
          <w:rFonts w:asciiTheme="majorBidi" w:hAnsiTheme="majorBidi" w:cs="B Nazanin"/>
          <w:sz w:val="24"/>
          <w:szCs w:val="24"/>
        </w:rPr>
      </w:pPr>
      <w:proofErr w:type="spellStart"/>
      <w:r w:rsidRPr="00E10EA4">
        <w:rPr>
          <w:rFonts w:asciiTheme="majorBidi" w:hAnsiTheme="majorBidi" w:cs="B Nazanin"/>
          <w:sz w:val="24"/>
          <w:szCs w:val="24"/>
          <w:rtl/>
        </w:rPr>
        <w:t>آقابابائیان</w:t>
      </w:r>
      <w:proofErr w:type="spellEnd"/>
      <w:r w:rsidRPr="00E10EA4">
        <w:rPr>
          <w:rFonts w:asciiTheme="majorBidi" w:hAnsiTheme="majorBidi" w:cs="B Nazanin"/>
          <w:sz w:val="24"/>
          <w:szCs w:val="24"/>
          <w:rtl/>
        </w:rPr>
        <w:t xml:space="preserve"> </w:t>
      </w:r>
      <w:proofErr w:type="spellStart"/>
      <w:r w:rsidRPr="00E10EA4">
        <w:rPr>
          <w:rFonts w:asciiTheme="majorBidi" w:hAnsiTheme="majorBidi" w:cs="B Nazanin"/>
          <w:sz w:val="24"/>
          <w:szCs w:val="24"/>
          <w:rtl/>
        </w:rPr>
        <w:t>حمید</w:t>
      </w:r>
      <w:proofErr w:type="spellEnd"/>
      <w:r w:rsidRPr="00E10EA4">
        <w:rPr>
          <w:rFonts w:asciiTheme="majorBidi" w:hAnsiTheme="majorBidi" w:cs="B Nazanin"/>
          <w:sz w:val="24"/>
          <w:szCs w:val="24"/>
          <w:rtl/>
        </w:rPr>
        <w:t xml:space="preserve">، </w:t>
      </w:r>
      <w:proofErr w:type="spellStart"/>
      <w:r w:rsidRPr="00E10EA4">
        <w:rPr>
          <w:rFonts w:asciiTheme="majorBidi" w:hAnsiTheme="majorBidi" w:cs="B Nazanin"/>
          <w:sz w:val="24"/>
          <w:szCs w:val="24"/>
          <w:rtl/>
        </w:rPr>
        <w:t>طاهری</w:t>
      </w:r>
      <w:proofErr w:type="spellEnd"/>
      <w:r w:rsidRPr="00E10EA4">
        <w:rPr>
          <w:rFonts w:asciiTheme="majorBidi" w:hAnsiTheme="majorBidi" w:cs="B Nazanin"/>
          <w:sz w:val="24"/>
          <w:szCs w:val="24"/>
          <w:rtl/>
        </w:rPr>
        <w:t xml:space="preserve"> </w:t>
      </w:r>
      <w:proofErr w:type="spellStart"/>
      <w:r w:rsidRPr="00E10EA4">
        <w:rPr>
          <w:rFonts w:asciiTheme="majorBidi" w:hAnsiTheme="majorBidi" w:cs="B Nazanin"/>
          <w:sz w:val="24"/>
          <w:szCs w:val="24"/>
          <w:rtl/>
        </w:rPr>
        <w:t>نورالله</w:t>
      </w:r>
      <w:proofErr w:type="spellEnd"/>
      <w:r w:rsidRPr="00E10EA4">
        <w:rPr>
          <w:rFonts w:asciiTheme="majorBidi" w:hAnsiTheme="majorBidi" w:cs="B Nazanin"/>
          <w:sz w:val="24"/>
          <w:szCs w:val="24"/>
          <w:rtl/>
        </w:rPr>
        <w:t xml:space="preserve">، </w:t>
      </w:r>
      <w:proofErr w:type="spellStart"/>
      <w:r w:rsidRPr="00E10EA4">
        <w:rPr>
          <w:rFonts w:asciiTheme="majorBidi" w:hAnsiTheme="majorBidi" w:cs="B Nazanin"/>
          <w:sz w:val="24"/>
          <w:szCs w:val="24"/>
          <w:rtl/>
        </w:rPr>
        <w:t>عراقی</w:t>
      </w:r>
      <w:proofErr w:type="spellEnd"/>
      <w:r w:rsidRPr="00E10EA4">
        <w:rPr>
          <w:rFonts w:asciiTheme="majorBidi" w:hAnsiTheme="majorBidi" w:cs="B Nazanin"/>
          <w:sz w:val="24"/>
          <w:szCs w:val="24"/>
          <w:rtl/>
        </w:rPr>
        <w:t xml:space="preserve"> </w:t>
      </w:r>
      <w:proofErr w:type="spellStart"/>
      <w:r w:rsidRPr="00E10EA4">
        <w:rPr>
          <w:rFonts w:asciiTheme="majorBidi" w:hAnsiTheme="majorBidi" w:cs="B Nazanin"/>
          <w:sz w:val="24"/>
          <w:szCs w:val="24"/>
          <w:rtl/>
        </w:rPr>
        <w:t>اهوازی</w:t>
      </w:r>
      <w:proofErr w:type="spellEnd"/>
      <w:r w:rsidRPr="00E10EA4">
        <w:rPr>
          <w:rFonts w:asciiTheme="majorBidi" w:hAnsiTheme="majorBidi" w:cs="B Nazanin"/>
          <w:sz w:val="24"/>
          <w:szCs w:val="24"/>
          <w:rtl/>
        </w:rPr>
        <w:t xml:space="preserve"> لادن </w:t>
      </w:r>
      <w:proofErr w:type="gramStart"/>
      <w:r w:rsidRPr="00E10EA4">
        <w:rPr>
          <w:rFonts w:asciiTheme="majorBidi" w:hAnsiTheme="majorBidi" w:cs="B Nazanin"/>
          <w:sz w:val="24"/>
          <w:szCs w:val="24"/>
          <w:rtl/>
        </w:rPr>
        <w:t xml:space="preserve">و </w:t>
      </w:r>
      <w:proofErr w:type="spellStart"/>
      <w:r w:rsidRPr="00E10EA4">
        <w:rPr>
          <w:rFonts w:asciiTheme="majorBidi" w:hAnsiTheme="majorBidi" w:cs="B Nazanin"/>
          <w:sz w:val="24"/>
          <w:szCs w:val="24"/>
          <w:rtl/>
        </w:rPr>
        <w:t>صادقی</w:t>
      </w:r>
      <w:proofErr w:type="spellEnd"/>
      <w:proofErr w:type="gramEnd"/>
      <w:r w:rsidRPr="00E10EA4">
        <w:rPr>
          <w:rFonts w:asciiTheme="majorBidi" w:hAnsiTheme="majorBidi" w:cs="B Nazanin"/>
          <w:sz w:val="24"/>
          <w:szCs w:val="24"/>
          <w:rtl/>
        </w:rPr>
        <w:t xml:space="preserve"> مقدم </w:t>
      </w:r>
      <w:proofErr w:type="spellStart"/>
      <w:r w:rsidRPr="00E10EA4">
        <w:rPr>
          <w:rFonts w:asciiTheme="majorBidi" w:hAnsiTheme="majorBidi" w:cs="B Nazanin"/>
          <w:sz w:val="24"/>
          <w:szCs w:val="24"/>
          <w:rtl/>
        </w:rPr>
        <w:t>علی</w:t>
      </w:r>
      <w:proofErr w:type="spellEnd"/>
      <w:r w:rsidRPr="00E10EA4">
        <w:rPr>
          <w:rFonts w:asciiTheme="majorBidi" w:hAnsiTheme="majorBidi" w:cs="B Nazanin"/>
          <w:sz w:val="24"/>
          <w:szCs w:val="24"/>
          <w:rtl/>
        </w:rPr>
        <w:t xml:space="preserve">. اصول تریاژ در </w:t>
      </w:r>
      <w:proofErr w:type="spellStart"/>
      <w:r w:rsidRPr="00E10EA4">
        <w:rPr>
          <w:rFonts w:asciiTheme="majorBidi" w:hAnsiTheme="majorBidi" w:cs="B Nazanin"/>
          <w:sz w:val="24"/>
          <w:szCs w:val="24"/>
          <w:rtl/>
        </w:rPr>
        <w:t>فوریت</w:t>
      </w:r>
      <w:proofErr w:type="spellEnd"/>
      <w:r w:rsidRPr="00E10EA4">
        <w:rPr>
          <w:rFonts w:asciiTheme="majorBidi" w:hAnsiTheme="majorBidi" w:cs="B Nazanin"/>
          <w:sz w:val="24"/>
          <w:szCs w:val="24"/>
          <w:rtl/>
        </w:rPr>
        <w:t xml:space="preserve"> </w:t>
      </w:r>
      <w:proofErr w:type="spellStart"/>
      <w:r w:rsidRPr="00E10EA4">
        <w:rPr>
          <w:rFonts w:asciiTheme="majorBidi" w:hAnsiTheme="majorBidi" w:cs="B Nazanin"/>
          <w:sz w:val="24"/>
          <w:szCs w:val="24"/>
          <w:rtl/>
        </w:rPr>
        <w:t>های</w:t>
      </w:r>
      <w:proofErr w:type="spellEnd"/>
      <w:r w:rsidRPr="00E10EA4">
        <w:rPr>
          <w:rFonts w:asciiTheme="majorBidi" w:hAnsiTheme="majorBidi" w:cs="B Nazanin"/>
          <w:sz w:val="24"/>
          <w:szCs w:val="24"/>
          <w:rtl/>
        </w:rPr>
        <w:t xml:space="preserve"> </w:t>
      </w:r>
      <w:proofErr w:type="spellStart"/>
      <w:r w:rsidRPr="00E10EA4">
        <w:rPr>
          <w:rFonts w:asciiTheme="majorBidi" w:hAnsiTheme="majorBidi" w:cs="B Nazanin"/>
          <w:sz w:val="24"/>
          <w:szCs w:val="24"/>
          <w:rtl/>
        </w:rPr>
        <w:t>پزشکی</w:t>
      </w:r>
      <w:proofErr w:type="spellEnd"/>
      <w:r w:rsidRPr="00E10EA4">
        <w:rPr>
          <w:rFonts w:asciiTheme="majorBidi" w:hAnsiTheme="majorBidi" w:cs="B Nazanin"/>
          <w:sz w:val="24"/>
          <w:szCs w:val="24"/>
          <w:rtl/>
        </w:rPr>
        <w:t xml:space="preserve"> </w:t>
      </w:r>
      <w:proofErr w:type="spellStart"/>
      <w:r w:rsidRPr="00E10EA4">
        <w:rPr>
          <w:rFonts w:asciiTheme="majorBidi" w:hAnsiTheme="majorBidi" w:cs="B Nazanin"/>
          <w:sz w:val="24"/>
          <w:szCs w:val="24"/>
          <w:rtl/>
        </w:rPr>
        <w:t>با</w:t>
      </w:r>
      <w:proofErr w:type="spellEnd"/>
      <w:r w:rsidRPr="00E10EA4">
        <w:rPr>
          <w:rFonts w:asciiTheme="majorBidi" w:hAnsiTheme="majorBidi" w:cs="B Nazanin"/>
          <w:sz w:val="24"/>
          <w:szCs w:val="24"/>
          <w:rtl/>
        </w:rPr>
        <w:t xml:space="preserve"> </w:t>
      </w:r>
      <w:proofErr w:type="spellStart"/>
      <w:r w:rsidRPr="00E10EA4">
        <w:rPr>
          <w:rFonts w:asciiTheme="majorBidi" w:hAnsiTheme="majorBidi" w:cs="B Nazanin"/>
          <w:sz w:val="24"/>
          <w:szCs w:val="24"/>
          <w:rtl/>
        </w:rPr>
        <w:t>تأکید</w:t>
      </w:r>
      <w:proofErr w:type="spellEnd"/>
      <w:r w:rsidRPr="00E10EA4">
        <w:rPr>
          <w:rFonts w:asciiTheme="majorBidi" w:hAnsiTheme="majorBidi" w:cs="B Nazanin"/>
          <w:sz w:val="24"/>
          <w:szCs w:val="24"/>
          <w:rtl/>
        </w:rPr>
        <w:t xml:space="preserve"> بر تریاژ به </w:t>
      </w:r>
      <w:proofErr w:type="spellStart"/>
      <w:r w:rsidRPr="00E10EA4">
        <w:rPr>
          <w:rFonts w:asciiTheme="majorBidi" w:hAnsiTheme="majorBidi" w:cs="B Nazanin"/>
          <w:sz w:val="24"/>
          <w:szCs w:val="24"/>
          <w:rtl/>
        </w:rPr>
        <w:t>سبک</w:t>
      </w:r>
      <w:proofErr w:type="spellEnd"/>
      <w:r w:rsidRPr="00E10EA4">
        <w:rPr>
          <w:rFonts w:asciiTheme="majorBidi" w:hAnsiTheme="majorBidi" w:cs="B Nazanin"/>
          <w:sz w:val="24"/>
          <w:szCs w:val="24"/>
          <w:rtl/>
        </w:rPr>
        <w:t xml:space="preserve"> استارت. </w:t>
      </w:r>
      <w:proofErr w:type="spellStart"/>
      <w:r w:rsidRPr="00E10EA4">
        <w:rPr>
          <w:rFonts w:asciiTheme="majorBidi" w:hAnsiTheme="majorBidi" w:cs="B Nazanin"/>
          <w:sz w:val="24"/>
          <w:szCs w:val="24"/>
          <w:rtl/>
        </w:rPr>
        <w:t>چاپ</w:t>
      </w:r>
      <w:proofErr w:type="spellEnd"/>
      <w:r w:rsidRPr="00E10EA4">
        <w:rPr>
          <w:rFonts w:asciiTheme="majorBidi" w:hAnsiTheme="majorBidi" w:cs="B Nazanin"/>
          <w:sz w:val="24"/>
          <w:szCs w:val="24"/>
          <w:rtl/>
        </w:rPr>
        <w:t xml:space="preserve"> اول. نشر جامعه </w:t>
      </w:r>
      <w:proofErr w:type="spellStart"/>
      <w:r w:rsidRPr="00E10EA4">
        <w:rPr>
          <w:rFonts w:asciiTheme="majorBidi" w:hAnsiTheme="majorBidi" w:cs="B Nazanin"/>
          <w:sz w:val="24"/>
          <w:szCs w:val="24"/>
          <w:rtl/>
        </w:rPr>
        <w:t>نگر</w:t>
      </w:r>
      <w:proofErr w:type="spellEnd"/>
      <w:r w:rsidRPr="00E10EA4">
        <w:rPr>
          <w:rFonts w:asciiTheme="majorBidi" w:hAnsiTheme="majorBidi" w:cs="B Nazanin"/>
          <w:sz w:val="24"/>
          <w:szCs w:val="24"/>
          <w:rtl/>
        </w:rPr>
        <w:t xml:space="preserve">. تهران. </w:t>
      </w:r>
      <w:proofErr w:type="spellStart"/>
      <w:r w:rsidR="003E41E1">
        <w:rPr>
          <w:rFonts w:asciiTheme="majorBidi" w:hAnsiTheme="majorBidi" w:cs="B Nazanin" w:hint="cs"/>
          <w:sz w:val="24"/>
          <w:szCs w:val="24"/>
          <w:rtl/>
        </w:rPr>
        <w:t>آخرین</w:t>
      </w:r>
      <w:proofErr w:type="spellEnd"/>
      <w:r w:rsidR="003E41E1">
        <w:rPr>
          <w:rFonts w:asciiTheme="majorBidi" w:hAnsiTheme="majorBidi" w:cs="B Nazanin" w:hint="cs"/>
          <w:sz w:val="24"/>
          <w:szCs w:val="24"/>
          <w:rtl/>
        </w:rPr>
        <w:t xml:space="preserve"> </w:t>
      </w:r>
      <w:proofErr w:type="spellStart"/>
      <w:r w:rsidR="003E41E1">
        <w:rPr>
          <w:rFonts w:asciiTheme="majorBidi" w:hAnsiTheme="majorBidi" w:cs="B Nazanin" w:hint="cs"/>
          <w:sz w:val="24"/>
          <w:szCs w:val="24"/>
          <w:rtl/>
        </w:rPr>
        <w:t>چاپ</w:t>
      </w:r>
      <w:proofErr w:type="spellEnd"/>
      <w:r w:rsidRPr="00E10EA4">
        <w:rPr>
          <w:rFonts w:asciiTheme="majorBidi" w:hAnsiTheme="majorBidi" w:cs="B Nazanin"/>
          <w:sz w:val="24"/>
          <w:szCs w:val="24"/>
          <w:rtl/>
        </w:rPr>
        <w:t>.</w:t>
      </w:r>
    </w:p>
    <w:p w14:paraId="3F362D01" w14:textId="19BEDA75" w:rsidR="0067108A" w:rsidRPr="00E10EA4" w:rsidRDefault="0067108A" w:rsidP="00E10EA4">
      <w:pPr>
        <w:pStyle w:val="af"/>
        <w:numPr>
          <w:ilvl w:val="0"/>
          <w:numId w:val="30"/>
        </w:numPr>
        <w:bidi/>
        <w:rPr>
          <w:rFonts w:asciiTheme="majorBidi" w:hAnsiTheme="majorBidi" w:cs="B Nazanin"/>
          <w:sz w:val="24"/>
          <w:szCs w:val="24"/>
        </w:rPr>
      </w:pPr>
      <w:proofErr w:type="spellStart"/>
      <w:r w:rsidRPr="00E10EA4">
        <w:rPr>
          <w:rFonts w:asciiTheme="majorBidi" w:hAnsiTheme="majorBidi" w:cs="B Nazanin"/>
          <w:sz w:val="24"/>
          <w:szCs w:val="24"/>
          <w:rtl/>
        </w:rPr>
        <w:t>حسنی</w:t>
      </w:r>
      <w:proofErr w:type="spellEnd"/>
      <w:r w:rsidRPr="00E10EA4">
        <w:rPr>
          <w:rFonts w:asciiTheme="majorBidi" w:hAnsiTheme="majorBidi" w:cs="B Nazanin"/>
          <w:sz w:val="24"/>
          <w:szCs w:val="24"/>
          <w:rtl/>
        </w:rPr>
        <w:t xml:space="preserve"> حامد. </w:t>
      </w:r>
      <w:proofErr w:type="spellStart"/>
      <w:r w:rsidRPr="00E10EA4">
        <w:rPr>
          <w:rFonts w:asciiTheme="majorBidi" w:hAnsiTheme="majorBidi" w:cs="B Nazanin"/>
          <w:sz w:val="24"/>
          <w:szCs w:val="24"/>
          <w:rtl/>
        </w:rPr>
        <w:t>قنواتی</w:t>
      </w:r>
      <w:proofErr w:type="spellEnd"/>
      <w:r w:rsidRPr="00E10EA4">
        <w:rPr>
          <w:rFonts w:asciiTheme="majorBidi" w:hAnsiTheme="majorBidi" w:cs="B Nazanin"/>
          <w:sz w:val="24"/>
          <w:szCs w:val="24"/>
          <w:rtl/>
        </w:rPr>
        <w:t xml:space="preserve"> </w:t>
      </w:r>
      <w:proofErr w:type="spellStart"/>
      <w:r w:rsidRPr="00E10EA4">
        <w:rPr>
          <w:rFonts w:asciiTheme="majorBidi" w:hAnsiTheme="majorBidi" w:cs="B Nazanin"/>
          <w:sz w:val="24"/>
          <w:szCs w:val="24"/>
          <w:rtl/>
        </w:rPr>
        <w:t>شیرین</w:t>
      </w:r>
      <w:proofErr w:type="spellEnd"/>
      <w:r w:rsidRPr="00E10EA4">
        <w:rPr>
          <w:rFonts w:asciiTheme="majorBidi" w:hAnsiTheme="majorBidi" w:cs="B Nazanin"/>
          <w:sz w:val="24"/>
          <w:szCs w:val="24"/>
          <w:rtl/>
        </w:rPr>
        <w:t xml:space="preserve">، </w:t>
      </w:r>
      <w:proofErr w:type="spellStart"/>
      <w:r w:rsidRPr="00E10EA4">
        <w:rPr>
          <w:rFonts w:asciiTheme="majorBidi" w:hAnsiTheme="majorBidi" w:cs="B Nazanin"/>
          <w:sz w:val="24"/>
          <w:szCs w:val="24"/>
          <w:rtl/>
        </w:rPr>
        <w:t>مرادیان</w:t>
      </w:r>
      <w:proofErr w:type="spellEnd"/>
      <w:r w:rsidRPr="00E10EA4">
        <w:rPr>
          <w:rFonts w:asciiTheme="majorBidi" w:hAnsiTheme="majorBidi" w:cs="B Nazanin"/>
          <w:sz w:val="24"/>
          <w:szCs w:val="24"/>
          <w:rtl/>
        </w:rPr>
        <w:t xml:space="preserve"> محمد جواد، </w:t>
      </w:r>
      <w:proofErr w:type="spellStart"/>
      <w:r w:rsidRPr="00E10EA4">
        <w:rPr>
          <w:rFonts w:asciiTheme="majorBidi" w:hAnsiTheme="majorBidi" w:cs="B Nazanin"/>
          <w:sz w:val="24"/>
          <w:szCs w:val="24"/>
          <w:rtl/>
        </w:rPr>
        <w:t>رستگاری</w:t>
      </w:r>
      <w:proofErr w:type="spellEnd"/>
      <w:r w:rsidRPr="00E10EA4">
        <w:rPr>
          <w:rFonts w:asciiTheme="majorBidi" w:hAnsiTheme="majorBidi" w:cs="B Nazanin"/>
          <w:sz w:val="24"/>
          <w:szCs w:val="24"/>
          <w:rtl/>
        </w:rPr>
        <w:t xml:space="preserve"> محمد رضا </w:t>
      </w:r>
      <w:proofErr w:type="spellStart"/>
      <w:r w:rsidRPr="00E10EA4">
        <w:rPr>
          <w:rFonts w:asciiTheme="majorBidi" w:hAnsiTheme="majorBidi" w:cs="B Nazanin"/>
          <w:sz w:val="24"/>
          <w:szCs w:val="24"/>
          <w:rtl/>
        </w:rPr>
        <w:t>کجوری</w:t>
      </w:r>
      <w:proofErr w:type="spellEnd"/>
      <w:r w:rsidRPr="00E10EA4">
        <w:rPr>
          <w:rFonts w:asciiTheme="majorBidi" w:hAnsiTheme="majorBidi" w:cs="B Nazanin"/>
          <w:sz w:val="24"/>
          <w:szCs w:val="24"/>
          <w:rtl/>
        </w:rPr>
        <w:t xml:space="preserve"> جواد. </w:t>
      </w:r>
      <w:proofErr w:type="spellStart"/>
      <w:r w:rsidRPr="00E10EA4">
        <w:rPr>
          <w:rFonts w:asciiTheme="majorBidi" w:hAnsiTheme="majorBidi" w:cs="B Nazanin"/>
          <w:sz w:val="24"/>
          <w:szCs w:val="24"/>
          <w:rtl/>
        </w:rPr>
        <w:t>نگاهی</w:t>
      </w:r>
      <w:proofErr w:type="spellEnd"/>
      <w:r w:rsidRPr="00E10EA4">
        <w:rPr>
          <w:rFonts w:asciiTheme="majorBidi" w:hAnsiTheme="majorBidi" w:cs="B Nazanin"/>
          <w:sz w:val="24"/>
          <w:szCs w:val="24"/>
          <w:rtl/>
        </w:rPr>
        <w:t xml:space="preserve"> به تریاژ. </w:t>
      </w:r>
      <w:proofErr w:type="spellStart"/>
      <w:r w:rsidRPr="00E10EA4">
        <w:rPr>
          <w:rFonts w:asciiTheme="majorBidi" w:hAnsiTheme="majorBidi" w:cs="B Nazanin"/>
          <w:sz w:val="24"/>
          <w:szCs w:val="24"/>
          <w:rtl/>
        </w:rPr>
        <w:t>چاپ</w:t>
      </w:r>
      <w:proofErr w:type="spellEnd"/>
      <w:r w:rsidRPr="00E10EA4">
        <w:rPr>
          <w:rFonts w:asciiTheme="majorBidi" w:hAnsiTheme="majorBidi" w:cs="B Nazanin"/>
          <w:sz w:val="24"/>
          <w:szCs w:val="24"/>
          <w:rtl/>
        </w:rPr>
        <w:t xml:space="preserve"> اول. نشر جامعه </w:t>
      </w:r>
      <w:proofErr w:type="spellStart"/>
      <w:r w:rsidRPr="00E10EA4">
        <w:rPr>
          <w:rFonts w:asciiTheme="majorBidi" w:hAnsiTheme="majorBidi" w:cs="B Nazanin"/>
          <w:sz w:val="24"/>
          <w:szCs w:val="24"/>
          <w:rtl/>
        </w:rPr>
        <w:t>نگر</w:t>
      </w:r>
      <w:proofErr w:type="spellEnd"/>
      <w:r w:rsidRPr="00E10EA4">
        <w:rPr>
          <w:rFonts w:asciiTheme="majorBidi" w:hAnsiTheme="majorBidi" w:cs="B Nazanin"/>
          <w:sz w:val="24"/>
          <w:szCs w:val="24"/>
          <w:rtl/>
        </w:rPr>
        <w:t xml:space="preserve">. تهران. </w:t>
      </w:r>
      <w:proofErr w:type="spellStart"/>
      <w:r w:rsidR="003E41E1">
        <w:rPr>
          <w:rFonts w:asciiTheme="majorBidi" w:hAnsiTheme="majorBidi" w:cs="B Nazanin" w:hint="cs"/>
          <w:sz w:val="24"/>
          <w:szCs w:val="24"/>
          <w:rtl/>
        </w:rPr>
        <w:t>آخرین</w:t>
      </w:r>
      <w:proofErr w:type="spellEnd"/>
      <w:r w:rsidR="003E41E1">
        <w:rPr>
          <w:rFonts w:asciiTheme="majorBidi" w:hAnsiTheme="majorBidi" w:cs="B Nazanin" w:hint="cs"/>
          <w:sz w:val="24"/>
          <w:szCs w:val="24"/>
          <w:rtl/>
        </w:rPr>
        <w:t xml:space="preserve"> </w:t>
      </w:r>
      <w:proofErr w:type="spellStart"/>
      <w:r w:rsidR="003E41E1">
        <w:rPr>
          <w:rFonts w:asciiTheme="majorBidi" w:hAnsiTheme="majorBidi" w:cs="B Nazanin" w:hint="cs"/>
          <w:sz w:val="24"/>
          <w:szCs w:val="24"/>
          <w:rtl/>
        </w:rPr>
        <w:t>چاپ</w:t>
      </w:r>
      <w:proofErr w:type="spellEnd"/>
      <w:r w:rsidRPr="00E10EA4">
        <w:rPr>
          <w:rFonts w:asciiTheme="majorBidi" w:hAnsiTheme="majorBidi" w:cs="B Nazanin"/>
          <w:sz w:val="24"/>
          <w:szCs w:val="24"/>
          <w:rtl/>
        </w:rPr>
        <w:t>.</w:t>
      </w:r>
    </w:p>
    <w:p w14:paraId="1C694AF8" w14:textId="6D59D0F0" w:rsidR="0067108A" w:rsidRPr="00E10EA4" w:rsidRDefault="0067108A" w:rsidP="00E10EA4">
      <w:pPr>
        <w:pStyle w:val="af"/>
        <w:numPr>
          <w:ilvl w:val="0"/>
          <w:numId w:val="30"/>
        </w:numPr>
        <w:bidi/>
        <w:rPr>
          <w:rFonts w:asciiTheme="majorBidi" w:hAnsiTheme="majorBidi" w:cs="B Nazanin"/>
          <w:sz w:val="24"/>
          <w:szCs w:val="24"/>
        </w:rPr>
      </w:pPr>
      <w:proofErr w:type="spellStart"/>
      <w:r w:rsidRPr="00E10EA4">
        <w:rPr>
          <w:rFonts w:asciiTheme="majorBidi" w:hAnsiTheme="majorBidi" w:cs="B Nazanin"/>
          <w:sz w:val="24"/>
          <w:szCs w:val="24"/>
          <w:rtl/>
        </w:rPr>
        <w:t>افضلی</w:t>
      </w:r>
      <w:proofErr w:type="spellEnd"/>
      <w:r w:rsidRPr="00E10EA4">
        <w:rPr>
          <w:rFonts w:asciiTheme="majorBidi" w:hAnsiTheme="majorBidi" w:cs="B Nazanin"/>
          <w:sz w:val="24"/>
          <w:szCs w:val="24"/>
          <w:rtl/>
        </w:rPr>
        <w:t xml:space="preserve"> مقدم محمد، </w:t>
      </w:r>
      <w:proofErr w:type="spellStart"/>
      <w:r w:rsidRPr="00E10EA4">
        <w:rPr>
          <w:rFonts w:asciiTheme="majorBidi" w:hAnsiTheme="majorBidi" w:cs="B Nazanin"/>
          <w:sz w:val="24"/>
          <w:szCs w:val="24"/>
          <w:rtl/>
        </w:rPr>
        <w:t>حسین</w:t>
      </w:r>
      <w:proofErr w:type="spellEnd"/>
      <w:r w:rsidRPr="00E10EA4">
        <w:rPr>
          <w:rFonts w:asciiTheme="majorBidi" w:hAnsiTheme="majorBidi" w:cs="B Nazanin"/>
          <w:sz w:val="24"/>
          <w:szCs w:val="24"/>
          <w:rtl/>
        </w:rPr>
        <w:t xml:space="preserve"> </w:t>
      </w:r>
      <w:proofErr w:type="spellStart"/>
      <w:r w:rsidRPr="00E10EA4">
        <w:rPr>
          <w:rFonts w:asciiTheme="majorBidi" w:hAnsiTheme="majorBidi" w:cs="B Nazanin"/>
          <w:sz w:val="24"/>
          <w:szCs w:val="24"/>
          <w:rtl/>
        </w:rPr>
        <w:t>نژاد</w:t>
      </w:r>
      <w:proofErr w:type="spellEnd"/>
      <w:r w:rsidRPr="00E10EA4">
        <w:rPr>
          <w:rFonts w:asciiTheme="majorBidi" w:hAnsiTheme="majorBidi" w:cs="B Nazanin"/>
          <w:sz w:val="24"/>
          <w:szCs w:val="24"/>
          <w:rtl/>
        </w:rPr>
        <w:t xml:space="preserve"> </w:t>
      </w:r>
      <w:proofErr w:type="spellStart"/>
      <w:r w:rsidRPr="00E10EA4">
        <w:rPr>
          <w:rFonts w:asciiTheme="majorBidi" w:hAnsiTheme="majorBidi" w:cs="B Nazanin"/>
          <w:sz w:val="24"/>
          <w:szCs w:val="24"/>
          <w:rtl/>
        </w:rPr>
        <w:t>ندائی</w:t>
      </w:r>
      <w:proofErr w:type="spellEnd"/>
      <w:r w:rsidRPr="00E10EA4">
        <w:rPr>
          <w:rFonts w:asciiTheme="majorBidi" w:hAnsiTheme="majorBidi" w:cs="B Nazanin"/>
          <w:sz w:val="24"/>
          <w:szCs w:val="24"/>
          <w:rtl/>
        </w:rPr>
        <w:t xml:space="preserve"> هومان، </w:t>
      </w:r>
      <w:proofErr w:type="spellStart"/>
      <w:r w:rsidRPr="00E10EA4">
        <w:rPr>
          <w:rFonts w:asciiTheme="majorBidi" w:hAnsiTheme="majorBidi" w:cs="B Nazanin"/>
          <w:sz w:val="24"/>
          <w:szCs w:val="24"/>
          <w:rtl/>
        </w:rPr>
        <w:t>سید</w:t>
      </w:r>
      <w:proofErr w:type="spellEnd"/>
      <w:r w:rsidRPr="00E10EA4">
        <w:rPr>
          <w:rFonts w:asciiTheme="majorBidi" w:hAnsiTheme="majorBidi" w:cs="B Nazanin"/>
          <w:sz w:val="24"/>
          <w:szCs w:val="24"/>
          <w:rtl/>
        </w:rPr>
        <w:t xml:space="preserve"> </w:t>
      </w:r>
      <w:proofErr w:type="spellStart"/>
      <w:r w:rsidRPr="00E10EA4">
        <w:rPr>
          <w:rFonts w:asciiTheme="majorBidi" w:hAnsiTheme="majorBidi" w:cs="B Nazanin"/>
          <w:sz w:val="24"/>
          <w:szCs w:val="24"/>
          <w:rtl/>
        </w:rPr>
        <w:t>حسینی</w:t>
      </w:r>
      <w:proofErr w:type="spellEnd"/>
      <w:r w:rsidRPr="00E10EA4">
        <w:rPr>
          <w:rFonts w:asciiTheme="majorBidi" w:hAnsiTheme="majorBidi" w:cs="B Nazanin"/>
          <w:sz w:val="24"/>
          <w:szCs w:val="24"/>
          <w:rtl/>
        </w:rPr>
        <w:t xml:space="preserve"> </w:t>
      </w:r>
      <w:proofErr w:type="spellStart"/>
      <w:r w:rsidRPr="00E10EA4">
        <w:rPr>
          <w:rFonts w:asciiTheme="majorBidi" w:hAnsiTheme="majorBidi" w:cs="B Nazanin"/>
          <w:sz w:val="24"/>
          <w:szCs w:val="24"/>
          <w:rtl/>
        </w:rPr>
        <w:t>داورانی</w:t>
      </w:r>
      <w:proofErr w:type="spellEnd"/>
      <w:r w:rsidRPr="00E10EA4">
        <w:rPr>
          <w:rFonts w:asciiTheme="majorBidi" w:hAnsiTheme="majorBidi" w:cs="B Nazanin"/>
          <w:sz w:val="24"/>
          <w:szCs w:val="24"/>
          <w:rtl/>
        </w:rPr>
        <w:t xml:space="preserve"> </w:t>
      </w:r>
      <w:proofErr w:type="spellStart"/>
      <w:r w:rsidRPr="00E10EA4">
        <w:rPr>
          <w:rFonts w:asciiTheme="majorBidi" w:hAnsiTheme="majorBidi" w:cs="B Nazanin"/>
          <w:sz w:val="24"/>
          <w:szCs w:val="24"/>
          <w:rtl/>
        </w:rPr>
        <w:t>سید</w:t>
      </w:r>
      <w:proofErr w:type="spellEnd"/>
      <w:r w:rsidRPr="00E10EA4">
        <w:rPr>
          <w:rFonts w:asciiTheme="majorBidi" w:hAnsiTheme="majorBidi" w:cs="B Nazanin"/>
          <w:sz w:val="24"/>
          <w:szCs w:val="24"/>
          <w:rtl/>
        </w:rPr>
        <w:t xml:space="preserve"> </w:t>
      </w:r>
      <w:proofErr w:type="spellStart"/>
      <w:r w:rsidRPr="00E10EA4">
        <w:rPr>
          <w:rFonts w:asciiTheme="majorBidi" w:hAnsiTheme="majorBidi" w:cs="B Nazanin"/>
          <w:sz w:val="24"/>
          <w:szCs w:val="24"/>
          <w:rtl/>
        </w:rPr>
        <w:t>حسین</w:t>
      </w:r>
      <w:proofErr w:type="spellEnd"/>
      <w:r w:rsidRPr="00E10EA4">
        <w:rPr>
          <w:rFonts w:asciiTheme="majorBidi" w:hAnsiTheme="majorBidi" w:cs="B Nazanin"/>
          <w:sz w:val="24"/>
          <w:szCs w:val="24"/>
          <w:rtl/>
        </w:rPr>
        <w:t xml:space="preserve">، </w:t>
      </w:r>
      <w:proofErr w:type="spellStart"/>
      <w:r w:rsidRPr="00E10EA4">
        <w:rPr>
          <w:rFonts w:asciiTheme="majorBidi" w:hAnsiTheme="majorBidi" w:cs="B Nazanin"/>
          <w:sz w:val="24"/>
          <w:szCs w:val="24"/>
          <w:rtl/>
        </w:rPr>
        <w:t>سید</w:t>
      </w:r>
      <w:proofErr w:type="spellEnd"/>
      <w:r w:rsidRPr="00E10EA4">
        <w:rPr>
          <w:rFonts w:asciiTheme="majorBidi" w:hAnsiTheme="majorBidi" w:cs="B Nazanin"/>
          <w:sz w:val="24"/>
          <w:szCs w:val="24"/>
          <w:rtl/>
        </w:rPr>
        <w:t xml:space="preserve"> </w:t>
      </w:r>
      <w:proofErr w:type="spellStart"/>
      <w:r w:rsidRPr="00E10EA4">
        <w:rPr>
          <w:rFonts w:asciiTheme="majorBidi" w:hAnsiTheme="majorBidi" w:cs="B Nazanin"/>
          <w:sz w:val="24"/>
          <w:szCs w:val="24"/>
          <w:rtl/>
        </w:rPr>
        <w:t>حسینی</w:t>
      </w:r>
      <w:proofErr w:type="spellEnd"/>
      <w:r w:rsidRPr="00E10EA4">
        <w:rPr>
          <w:rFonts w:asciiTheme="majorBidi" w:hAnsiTheme="majorBidi" w:cs="B Nazanin"/>
          <w:sz w:val="24"/>
          <w:szCs w:val="24"/>
          <w:rtl/>
        </w:rPr>
        <w:t xml:space="preserve"> جواد و </w:t>
      </w:r>
      <w:proofErr w:type="gramStart"/>
      <w:r w:rsidRPr="00E10EA4">
        <w:rPr>
          <w:rFonts w:asciiTheme="majorBidi" w:hAnsiTheme="majorBidi" w:cs="B Nazanin"/>
          <w:sz w:val="24"/>
          <w:szCs w:val="24"/>
          <w:rtl/>
        </w:rPr>
        <w:t>اصل</w:t>
      </w:r>
      <w:proofErr w:type="gramEnd"/>
      <w:r w:rsidRPr="00E10EA4">
        <w:rPr>
          <w:rFonts w:asciiTheme="majorBidi" w:hAnsiTheme="majorBidi" w:cs="B Nazanin"/>
          <w:sz w:val="24"/>
          <w:szCs w:val="24"/>
          <w:rtl/>
        </w:rPr>
        <w:t xml:space="preserve"> </w:t>
      </w:r>
      <w:proofErr w:type="spellStart"/>
      <w:r w:rsidRPr="00E10EA4">
        <w:rPr>
          <w:rFonts w:asciiTheme="majorBidi" w:hAnsiTheme="majorBidi" w:cs="B Nazanin"/>
          <w:sz w:val="24"/>
          <w:szCs w:val="24"/>
          <w:rtl/>
        </w:rPr>
        <w:t>سلیمانی</w:t>
      </w:r>
      <w:proofErr w:type="spellEnd"/>
      <w:r w:rsidRPr="00E10EA4">
        <w:rPr>
          <w:rFonts w:asciiTheme="majorBidi" w:hAnsiTheme="majorBidi" w:cs="B Nazanin"/>
          <w:sz w:val="24"/>
          <w:szCs w:val="24"/>
          <w:rtl/>
        </w:rPr>
        <w:t xml:space="preserve"> </w:t>
      </w:r>
      <w:proofErr w:type="spellStart"/>
      <w:r w:rsidRPr="00E10EA4">
        <w:rPr>
          <w:rFonts w:asciiTheme="majorBidi" w:hAnsiTheme="majorBidi" w:cs="B Nazanin"/>
          <w:sz w:val="24"/>
          <w:szCs w:val="24"/>
          <w:rtl/>
        </w:rPr>
        <w:t>حسین</w:t>
      </w:r>
      <w:proofErr w:type="spellEnd"/>
      <w:r w:rsidRPr="00E10EA4">
        <w:rPr>
          <w:rFonts w:asciiTheme="majorBidi" w:hAnsiTheme="majorBidi" w:cs="B Nazanin"/>
          <w:sz w:val="24"/>
          <w:szCs w:val="24"/>
          <w:rtl/>
        </w:rPr>
        <w:t xml:space="preserve">. اصول تریاژ </w:t>
      </w:r>
      <w:proofErr w:type="spellStart"/>
      <w:r w:rsidRPr="00E10EA4">
        <w:rPr>
          <w:rFonts w:asciiTheme="majorBidi" w:hAnsiTheme="majorBidi" w:cs="B Nazanin"/>
          <w:sz w:val="24"/>
          <w:szCs w:val="24"/>
          <w:rtl/>
        </w:rPr>
        <w:t>بیمارستانی</w:t>
      </w:r>
      <w:proofErr w:type="spellEnd"/>
      <w:r w:rsidRPr="00E10EA4">
        <w:rPr>
          <w:rFonts w:asciiTheme="majorBidi" w:hAnsiTheme="majorBidi" w:cs="B Nazanin"/>
          <w:sz w:val="24"/>
          <w:szCs w:val="24"/>
          <w:rtl/>
        </w:rPr>
        <w:t xml:space="preserve"> </w:t>
      </w:r>
      <w:proofErr w:type="spellStart"/>
      <w:r w:rsidRPr="00E10EA4">
        <w:rPr>
          <w:rFonts w:asciiTheme="majorBidi" w:hAnsiTheme="majorBidi" w:cs="B Nazanin"/>
          <w:sz w:val="24"/>
          <w:szCs w:val="24"/>
          <w:rtl/>
        </w:rPr>
        <w:t>مبتنی</w:t>
      </w:r>
      <w:proofErr w:type="spellEnd"/>
      <w:r w:rsidRPr="00E10EA4">
        <w:rPr>
          <w:rFonts w:asciiTheme="majorBidi" w:hAnsiTheme="majorBidi" w:cs="B Nazanin"/>
          <w:sz w:val="24"/>
          <w:szCs w:val="24"/>
          <w:rtl/>
        </w:rPr>
        <w:t xml:space="preserve"> بر تریاژ </w:t>
      </w:r>
      <w:r w:rsidRPr="00E10EA4">
        <w:rPr>
          <w:rFonts w:asciiTheme="majorBidi" w:hAnsiTheme="majorBidi" w:cs="B Nazanin"/>
          <w:sz w:val="24"/>
          <w:szCs w:val="24"/>
        </w:rPr>
        <w:t>ESI</w:t>
      </w:r>
      <w:r w:rsidRPr="00E10EA4">
        <w:rPr>
          <w:rFonts w:asciiTheme="majorBidi" w:hAnsiTheme="majorBidi" w:cs="B Nazanin"/>
          <w:sz w:val="24"/>
          <w:szCs w:val="24"/>
          <w:rtl/>
        </w:rPr>
        <w:t xml:space="preserve">.  </w:t>
      </w:r>
      <w:proofErr w:type="gramStart"/>
      <w:r w:rsidRPr="00E10EA4">
        <w:rPr>
          <w:rFonts w:asciiTheme="majorBidi" w:hAnsiTheme="majorBidi" w:cs="B Nazanin"/>
          <w:sz w:val="24"/>
          <w:szCs w:val="24"/>
          <w:rtl/>
        </w:rPr>
        <w:t>.</w:t>
      </w:r>
      <w:proofErr w:type="spellStart"/>
      <w:r w:rsidRPr="00E10EA4">
        <w:rPr>
          <w:rFonts w:asciiTheme="majorBidi" w:hAnsiTheme="majorBidi" w:cs="B Nazanin"/>
          <w:sz w:val="24"/>
          <w:szCs w:val="24"/>
          <w:rtl/>
        </w:rPr>
        <w:t>چاپ</w:t>
      </w:r>
      <w:proofErr w:type="spellEnd"/>
      <w:proofErr w:type="gramEnd"/>
      <w:r w:rsidRPr="00E10EA4">
        <w:rPr>
          <w:rFonts w:asciiTheme="majorBidi" w:hAnsiTheme="majorBidi" w:cs="B Nazanin"/>
          <w:sz w:val="24"/>
          <w:szCs w:val="24"/>
          <w:rtl/>
        </w:rPr>
        <w:t xml:space="preserve"> </w:t>
      </w:r>
      <w:proofErr w:type="spellStart"/>
      <w:proofErr w:type="gramStart"/>
      <w:r w:rsidRPr="00E10EA4">
        <w:rPr>
          <w:rFonts w:asciiTheme="majorBidi" w:hAnsiTheme="majorBidi" w:cs="B Nazanin"/>
          <w:sz w:val="24"/>
          <w:szCs w:val="24"/>
          <w:rtl/>
        </w:rPr>
        <w:t>اول.نشر</w:t>
      </w:r>
      <w:proofErr w:type="spellEnd"/>
      <w:proofErr w:type="gramEnd"/>
      <w:r w:rsidRPr="00E10EA4">
        <w:rPr>
          <w:rFonts w:asciiTheme="majorBidi" w:hAnsiTheme="majorBidi" w:cs="B Nazanin"/>
          <w:sz w:val="24"/>
          <w:szCs w:val="24"/>
          <w:rtl/>
        </w:rPr>
        <w:t xml:space="preserve"> </w:t>
      </w:r>
      <w:proofErr w:type="spellStart"/>
      <w:r w:rsidRPr="00E10EA4">
        <w:rPr>
          <w:rFonts w:asciiTheme="majorBidi" w:hAnsiTheme="majorBidi" w:cs="B Nazanin"/>
          <w:sz w:val="24"/>
          <w:szCs w:val="24"/>
          <w:rtl/>
        </w:rPr>
        <w:t>طبیب</w:t>
      </w:r>
      <w:proofErr w:type="spellEnd"/>
      <w:r w:rsidRPr="00E10EA4">
        <w:rPr>
          <w:rFonts w:asciiTheme="majorBidi" w:hAnsiTheme="majorBidi" w:cs="B Nazanin"/>
          <w:sz w:val="24"/>
          <w:szCs w:val="24"/>
          <w:rtl/>
        </w:rPr>
        <w:t xml:space="preserve">. تهران. </w:t>
      </w:r>
      <w:proofErr w:type="spellStart"/>
      <w:r w:rsidR="003E41E1">
        <w:rPr>
          <w:rFonts w:asciiTheme="majorBidi" w:hAnsiTheme="majorBidi" w:cs="B Nazanin" w:hint="cs"/>
          <w:sz w:val="24"/>
          <w:szCs w:val="24"/>
          <w:rtl/>
        </w:rPr>
        <w:t>آخرین</w:t>
      </w:r>
      <w:proofErr w:type="spellEnd"/>
      <w:r w:rsidR="003E41E1">
        <w:rPr>
          <w:rFonts w:asciiTheme="majorBidi" w:hAnsiTheme="majorBidi" w:cs="B Nazanin" w:hint="cs"/>
          <w:sz w:val="24"/>
          <w:szCs w:val="24"/>
          <w:rtl/>
        </w:rPr>
        <w:t xml:space="preserve"> </w:t>
      </w:r>
      <w:proofErr w:type="spellStart"/>
      <w:r w:rsidR="003E41E1">
        <w:rPr>
          <w:rFonts w:asciiTheme="majorBidi" w:hAnsiTheme="majorBidi" w:cs="B Nazanin" w:hint="cs"/>
          <w:sz w:val="24"/>
          <w:szCs w:val="24"/>
          <w:rtl/>
        </w:rPr>
        <w:t>چاپ</w:t>
      </w:r>
      <w:proofErr w:type="spellEnd"/>
      <w:r w:rsidRPr="00E10EA4">
        <w:rPr>
          <w:rFonts w:asciiTheme="majorBidi" w:hAnsiTheme="majorBidi" w:cs="B Nazanin"/>
          <w:sz w:val="24"/>
          <w:szCs w:val="24"/>
          <w:rtl/>
        </w:rPr>
        <w:t>.</w:t>
      </w:r>
    </w:p>
    <w:p w14:paraId="0E6DCA23" w14:textId="450AD9D0" w:rsidR="003538A4" w:rsidRPr="00E10EA4" w:rsidRDefault="003538A4" w:rsidP="00E10EA4">
      <w:pPr>
        <w:pStyle w:val="af"/>
        <w:numPr>
          <w:ilvl w:val="0"/>
          <w:numId w:val="30"/>
        </w:numPr>
        <w:bidi/>
        <w:rPr>
          <w:rFonts w:asciiTheme="majorBidi" w:hAnsiTheme="majorBidi" w:cs="B Nazanin"/>
          <w:sz w:val="24"/>
          <w:szCs w:val="24"/>
          <w:rtl/>
        </w:rPr>
      </w:pPr>
      <w:proofErr w:type="spellStart"/>
      <w:r w:rsidRPr="00E10EA4">
        <w:rPr>
          <w:rFonts w:asciiTheme="majorBidi" w:hAnsiTheme="majorBidi" w:cs="B Nazanin"/>
          <w:sz w:val="24"/>
          <w:szCs w:val="24"/>
          <w:rtl/>
        </w:rPr>
        <w:t>آخرین</w:t>
      </w:r>
      <w:proofErr w:type="spellEnd"/>
      <w:r w:rsidRPr="00E10EA4">
        <w:rPr>
          <w:rFonts w:asciiTheme="majorBidi" w:hAnsiTheme="majorBidi" w:cs="B Nazanin"/>
          <w:sz w:val="24"/>
          <w:szCs w:val="24"/>
          <w:rtl/>
        </w:rPr>
        <w:t xml:space="preserve"> </w:t>
      </w:r>
      <w:proofErr w:type="spellStart"/>
      <w:r w:rsidRPr="00E10EA4">
        <w:rPr>
          <w:rFonts w:asciiTheme="majorBidi" w:hAnsiTheme="majorBidi" w:cs="B Nazanin"/>
          <w:sz w:val="24"/>
          <w:szCs w:val="24"/>
          <w:rtl/>
        </w:rPr>
        <w:t>پروتکول</w:t>
      </w:r>
      <w:proofErr w:type="spellEnd"/>
      <w:r w:rsidRPr="00E10EA4">
        <w:rPr>
          <w:rFonts w:asciiTheme="majorBidi" w:hAnsiTheme="majorBidi" w:cs="B Nazanin"/>
          <w:sz w:val="24"/>
          <w:szCs w:val="24"/>
          <w:rtl/>
        </w:rPr>
        <w:t xml:space="preserve"> </w:t>
      </w:r>
      <w:proofErr w:type="spellStart"/>
      <w:r w:rsidRPr="00E10EA4">
        <w:rPr>
          <w:rFonts w:asciiTheme="majorBidi" w:hAnsiTheme="majorBidi" w:cs="B Nazanin"/>
          <w:sz w:val="24"/>
          <w:szCs w:val="24"/>
          <w:rtl/>
        </w:rPr>
        <w:t>های</w:t>
      </w:r>
      <w:proofErr w:type="spellEnd"/>
      <w:r w:rsidRPr="00E10EA4">
        <w:rPr>
          <w:rFonts w:asciiTheme="majorBidi" w:hAnsiTheme="majorBidi" w:cs="B Nazanin"/>
          <w:sz w:val="24"/>
          <w:szCs w:val="24"/>
          <w:rtl/>
        </w:rPr>
        <w:t xml:space="preserve"> </w:t>
      </w:r>
      <w:proofErr w:type="spellStart"/>
      <w:r w:rsidRPr="00E10EA4">
        <w:rPr>
          <w:rFonts w:asciiTheme="majorBidi" w:hAnsiTheme="majorBidi" w:cs="B Nazanin"/>
          <w:sz w:val="24"/>
          <w:szCs w:val="24"/>
          <w:rtl/>
        </w:rPr>
        <w:t>آفلاین</w:t>
      </w:r>
      <w:proofErr w:type="spellEnd"/>
      <w:r w:rsidRPr="00E10EA4">
        <w:rPr>
          <w:rFonts w:asciiTheme="majorBidi" w:hAnsiTheme="majorBidi" w:cs="B Nazanin"/>
          <w:sz w:val="24"/>
          <w:szCs w:val="24"/>
          <w:rtl/>
        </w:rPr>
        <w:t xml:space="preserve"> </w:t>
      </w:r>
      <w:proofErr w:type="spellStart"/>
      <w:r w:rsidRPr="00E10EA4">
        <w:rPr>
          <w:rFonts w:asciiTheme="majorBidi" w:hAnsiTheme="majorBidi" w:cs="B Nazanin"/>
          <w:sz w:val="24"/>
          <w:szCs w:val="24"/>
          <w:rtl/>
        </w:rPr>
        <w:t>فوریت</w:t>
      </w:r>
      <w:proofErr w:type="spellEnd"/>
      <w:r w:rsidRPr="00E10EA4">
        <w:rPr>
          <w:rFonts w:asciiTheme="majorBidi" w:hAnsiTheme="majorBidi" w:cs="B Nazanin"/>
          <w:sz w:val="24"/>
          <w:szCs w:val="24"/>
          <w:rtl/>
        </w:rPr>
        <w:t xml:space="preserve"> </w:t>
      </w:r>
      <w:proofErr w:type="spellStart"/>
      <w:r w:rsidRPr="00E10EA4">
        <w:rPr>
          <w:rFonts w:asciiTheme="majorBidi" w:hAnsiTheme="majorBidi" w:cs="B Nazanin"/>
          <w:sz w:val="24"/>
          <w:szCs w:val="24"/>
          <w:rtl/>
        </w:rPr>
        <w:t>های</w:t>
      </w:r>
      <w:proofErr w:type="spellEnd"/>
      <w:r w:rsidRPr="00E10EA4">
        <w:rPr>
          <w:rFonts w:asciiTheme="majorBidi" w:hAnsiTheme="majorBidi" w:cs="B Nazanin"/>
          <w:sz w:val="24"/>
          <w:szCs w:val="24"/>
          <w:rtl/>
        </w:rPr>
        <w:t xml:space="preserve"> </w:t>
      </w:r>
      <w:proofErr w:type="spellStart"/>
      <w:r w:rsidRPr="00E10EA4">
        <w:rPr>
          <w:rFonts w:asciiTheme="majorBidi" w:hAnsiTheme="majorBidi" w:cs="B Nazanin"/>
          <w:sz w:val="24"/>
          <w:szCs w:val="24"/>
          <w:rtl/>
        </w:rPr>
        <w:t>پزشکی</w:t>
      </w:r>
      <w:proofErr w:type="spellEnd"/>
      <w:r w:rsidRPr="00E10EA4">
        <w:rPr>
          <w:rFonts w:asciiTheme="majorBidi" w:hAnsiTheme="majorBidi" w:cs="B Nazanin"/>
          <w:sz w:val="24"/>
          <w:szCs w:val="24"/>
          <w:rtl/>
        </w:rPr>
        <w:t xml:space="preserve">. </w:t>
      </w:r>
      <w:proofErr w:type="spellStart"/>
      <w:r w:rsidRPr="00E10EA4">
        <w:rPr>
          <w:rFonts w:asciiTheme="majorBidi" w:hAnsiTheme="majorBidi" w:cs="B Nazanin"/>
          <w:sz w:val="24"/>
          <w:szCs w:val="24"/>
          <w:rtl/>
        </w:rPr>
        <w:t>سازمان</w:t>
      </w:r>
      <w:proofErr w:type="spellEnd"/>
      <w:r w:rsidRPr="00E10EA4">
        <w:rPr>
          <w:rFonts w:asciiTheme="majorBidi" w:hAnsiTheme="majorBidi" w:cs="B Nazanin"/>
          <w:sz w:val="24"/>
          <w:szCs w:val="24"/>
          <w:rtl/>
        </w:rPr>
        <w:t xml:space="preserve"> </w:t>
      </w:r>
      <w:proofErr w:type="spellStart"/>
      <w:r w:rsidRPr="00E10EA4">
        <w:rPr>
          <w:rFonts w:asciiTheme="majorBidi" w:hAnsiTheme="majorBidi" w:cs="B Nazanin"/>
          <w:sz w:val="24"/>
          <w:szCs w:val="24"/>
          <w:rtl/>
        </w:rPr>
        <w:t>اورژانس</w:t>
      </w:r>
      <w:proofErr w:type="spellEnd"/>
      <w:r w:rsidRPr="00E10EA4">
        <w:rPr>
          <w:rFonts w:asciiTheme="majorBidi" w:hAnsiTheme="majorBidi" w:cs="B Nazanin"/>
          <w:sz w:val="24"/>
          <w:szCs w:val="24"/>
          <w:rtl/>
        </w:rPr>
        <w:t xml:space="preserve"> </w:t>
      </w:r>
      <w:proofErr w:type="spellStart"/>
      <w:r w:rsidRPr="00E10EA4">
        <w:rPr>
          <w:rFonts w:asciiTheme="majorBidi" w:hAnsiTheme="majorBidi" w:cs="B Nazanin"/>
          <w:sz w:val="24"/>
          <w:szCs w:val="24"/>
          <w:rtl/>
        </w:rPr>
        <w:t>کشور</w:t>
      </w:r>
      <w:proofErr w:type="spellEnd"/>
      <w:r w:rsidRPr="00E10EA4">
        <w:rPr>
          <w:rFonts w:asciiTheme="majorBidi" w:hAnsiTheme="majorBidi" w:cs="B Nazanin"/>
          <w:sz w:val="24"/>
          <w:szCs w:val="24"/>
          <w:rtl/>
        </w:rPr>
        <w:t xml:space="preserve">. تهران. </w:t>
      </w:r>
      <w:proofErr w:type="spellStart"/>
      <w:r w:rsidR="003E41E1">
        <w:rPr>
          <w:rFonts w:asciiTheme="majorBidi" w:hAnsiTheme="majorBidi" w:cs="B Nazanin" w:hint="cs"/>
          <w:sz w:val="24"/>
          <w:szCs w:val="24"/>
          <w:rtl/>
        </w:rPr>
        <w:t>آخرین</w:t>
      </w:r>
      <w:proofErr w:type="spellEnd"/>
      <w:r w:rsidR="003E41E1">
        <w:rPr>
          <w:rFonts w:asciiTheme="majorBidi" w:hAnsiTheme="majorBidi" w:cs="B Nazanin" w:hint="cs"/>
          <w:sz w:val="24"/>
          <w:szCs w:val="24"/>
          <w:rtl/>
        </w:rPr>
        <w:t xml:space="preserve"> </w:t>
      </w:r>
      <w:proofErr w:type="spellStart"/>
      <w:r w:rsidR="003E41E1">
        <w:rPr>
          <w:rFonts w:asciiTheme="majorBidi" w:hAnsiTheme="majorBidi" w:cs="B Nazanin" w:hint="cs"/>
          <w:sz w:val="24"/>
          <w:szCs w:val="24"/>
          <w:rtl/>
        </w:rPr>
        <w:t>ویرایش</w:t>
      </w:r>
      <w:proofErr w:type="spellEnd"/>
    </w:p>
    <w:p w14:paraId="24F0637A" w14:textId="71F9DC61" w:rsidR="00F17AF3" w:rsidRPr="00E10EA4" w:rsidRDefault="00F17AF3" w:rsidP="004A38B3">
      <w:pPr>
        <w:pStyle w:val="af"/>
        <w:numPr>
          <w:ilvl w:val="0"/>
          <w:numId w:val="30"/>
        </w:numPr>
        <w:rPr>
          <w:rFonts w:asciiTheme="majorBidi" w:hAnsiTheme="majorBidi" w:cstheme="majorBidi"/>
          <w:sz w:val="24"/>
          <w:szCs w:val="24"/>
        </w:rPr>
      </w:pPr>
      <w:r w:rsidRPr="00E10EA4">
        <w:rPr>
          <w:rFonts w:asciiTheme="majorBidi" w:hAnsiTheme="majorBidi" w:cstheme="majorBidi"/>
          <w:sz w:val="24"/>
          <w:szCs w:val="24"/>
        </w:rPr>
        <w:t xml:space="preserve">Tintinalli, JE. John Ma, O. Yealy, DM, etc. </w:t>
      </w:r>
      <w:proofErr w:type="spellStart"/>
      <w:r w:rsidRPr="00E10EA4">
        <w:rPr>
          <w:rFonts w:asciiTheme="majorBidi" w:hAnsiTheme="majorBidi" w:cstheme="majorBidi"/>
          <w:sz w:val="24"/>
          <w:szCs w:val="24"/>
        </w:rPr>
        <w:t>Tintinallis</w:t>
      </w:r>
      <w:proofErr w:type="spellEnd"/>
      <w:r w:rsidRPr="00E10EA4">
        <w:rPr>
          <w:rFonts w:asciiTheme="majorBidi" w:hAnsiTheme="majorBidi" w:cstheme="majorBidi"/>
          <w:sz w:val="24"/>
          <w:szCs w:val="24"/>
        </w:rPr>
        <w:t xml:space="preserve"> Emergency Medicine </w:t>
      </w:r>
      <w:proofErr w:type="gramStart"/>
      <w:r w:rsidRPr="00E10EA4">
        <w:rPr>
          <w:rFonts w:asciiTheme="majorBidi" w:hAnsiTheme="majorBidi" w:cstheme="majorBidi"/>
          <w:sz w:val="24"/>
          <w:szCs w:val="24"/>
        </w:rPr>
        <w:t>A</w:t>
      </w:r>
      <w:proofErr w:type="gramEnd"/>
      <w:r w:rsidRPr="00E10EA4">
        <w:rPr>
          <w:rFonts w:asciiTheme="majorBidi" w:hAnsiTheme="majorBidi" w:cstheme="majorBidi"/>
          <w:sz w:val="24"/>
          <w:szCs w:val="24"/>
        </w:rPr>
        <w:t xml:space="preserve"> Comprehensive Study Guide, </w:t>
      </w:r>
      <w:r w:rsidR="003E41E1">
        <w:rPr>
          <w:rFonts w:asciiTheme="majorBidi" w:hAnsiTheme="majorBidi" w:cstheme="majorBidi"/>
          <w:sz w:val="24"/>
          <w:szCs w:val="24"/>
        </w:rPr>
        <w:t>Last</w:t>
      </w:r>
      <w:r w:rsidRPr="00E10EA4">
        <w:rPr>
          <w:rFonts w:asciiTheme="majorBidi" w:hAnsiTheme="majorBidi" w:cstheme="majorBidi"/>
          <w:sz w:val="24"/>
          <w:szCs w:val="24"/>
        </w:rPr>
        <w:t xml:space="preserve"> Edition. </w:t>
      </w:r>
    </w:p>
    <w:p w14:paraId="35251317" w14:textId="7AA09149" w:rsidR="00540CD3" w:rsidRPr="00E10EA4" w:rsidRDefault="00540CD3" w:rsidP="004A38B3">
      <w:pPr>
        <w:pStyle w:val="af"/>
        <w:numPr>
          <w:ilvl w:val="0"/>
          <w:numId w:val="30"/>
        </w:numPr>
        <w:rPr>
          <w:rFonts w:asciiTheme="majorBidi" w:hAnsiTheme="majorBidi" w:cstheme="majorBidi"/>
          <w:sz w:val="24"/>
          <w:szCs w:val="24"/>
        </w:rPr>
      </w:pPr>
      <w:r w:rsidRPr="00E10EA4">
        <w:rPr>
          <w:rFonts w:asciiTheme="majorBidi" w:hAnsiTheme="majorBidi" w:cstheme="majorBidi"/>
          <w:sz w:val="24"/>
          <w:szCs w:val="24"/>
        </w:rPr>
        <w:t>Kasper, Dennis, et al. Harrison's principles of internal medicine. McGraw-Hill Professional Publishing,</w:t>
      </w:r>
      <w:r w:rsidR="003A5F69" w:rsidRPr="00E10EA4">
        <w:rPr>
          <w:rFonts w:asciiTheme="majorBidi" w:hAnsiTheme="majorBidi" w:cstheme="majorBidi"/>
          <w:sz w:val="24"/>
          <w:szCs w:val="24"/>
        </w:rPr>
        <w:t xml:space="preserve"> </w:t>
      </w:r>
      <w:r w:rsidR="003E41E1">
        <w:rPr>
          <w:rFonts w:asciiTheme="majorBidi" w:hAnsiTheme="majorBidi" w:cstheme="majorBidi"/>
          <w:sz w:val="24"/>
          <w:szCs w:val="24"/>
        </w:rPr>
        <w:t xml:space="preserve">Last </w:t>
      </w:r>
      <w:r w:rsidR="003A5F69" w:rsidRPr="00E10EA4">
        <w:rPr>
          <w:rFonts w:asciiTheme="majorBidi" w:hAnsiTheme="majorBidi" w:cstheme="majorBidi"/>
          <w:sz w:val="24"/>
          <w:szCs w:val="24"/>
        </w:rPr>
        <w:t>Edition</w:t>
      </w:r>
      <w:r w:rsidR="003E41E1">
        <w:rPr>
          <w:rFonts w:asciiTheme="majorBidi" w:hAnsiTheme="majorBidi" w:cstheme="majorBidi"/>
          <w:sz w:val="24"/>
          <w:szCs w:val="24"/>
        </w:rPr>
        <w:t>.</w:t>
      </w:r>
    </w:p>
    <w:p w14:paraId="6A5A360A" w14:textId="77777777" w:rsidR="00D21623" w:rsidRPr="00E10EA4" w:rsidRDefault="00D21623" w:rsidP="004A38B3">
      <w:pPr>
        <w:pStyle w:val="af"/>
        <w:numPr>
          <w:ilvl w:val="0"/>
          <w:numId w:val="30"/>
        </w:numPr>
        <w:rPr>
          <w:rFonts w:asciiTheme="majorBidi" w:hAnsiTheme="majorBidi" w:cstheme="majorBidi"/>
          <w:sz w:val="24"/>
          <w:szCs w:val="24"/>
        </w:rPr>
      </w:pPr>
      <w:r w:rsidRPr="00E10EA4">
        <w:rPr>
          <w:rFonts w:asciiTheme="majorBidi" w:hAnsiTheme="majorBidi" w:cstheme="majorBidi"/>
          <w:sz w:val="24"/>
          <w:szCs w:val="24"/>
        </w:rPr>
        <w:t xml:space="preserve">State of New Jersey Emergency Medical Dispatch </w:t>
      </w:r>
      <w:proofErr w:type="spellStart"/>
      <w:r w:rsidRPr="00E10EA4">
        <w:rPr>
          <w:rFonts w:asciiTheme="majorBidi" w:hAnsiTheme="majorBidi" w:cstheme="majorBidi"/>
          <w:sz w:val="24"/>
          <w:szCs w:val="24"/>
        </w:rPr>
        <w:t>Guidecards</w:t>
      </w:r>
      <w:proofErr w:type="spellEnd"/>
      <w:r w:rsidRPr="00E10EA4">
        <w:rPr>
          <w:rFonts w:asciiTheme="majorBidi" w:hAnsiTheme="majorBidi" w:cstheme="majorBidi"/>
          <w:sz w:val="24"/>
          <w:szCs w:val="24"/>
        </w:rPr>
        <w:t>. Approved by the Office of Emergency Medical Services, State of New Jersey, State, 2020(Last version).</w:t>
      </w:r>
    </w:p>
    <w:p w14:paraId="339AF315" w14:textId="0E193B1E" w:rsidR="00E10EA4" w:rsidRPr="00E10EA4" w:rsidRDefault="00E10EA4" w:rsidP="004A38B3">
      <w:pPr>
        <w:pStyle w:val="af"/>
        <w:numPr>
          <w:ilvl w:val="0"/>
          <w:numId w:val="30"/>
        </w:numPr>
        <w:rPr>
          <w:rFonts w:asciiTheme="majorBidi" w:hAnsiTheme="majorBidi" w:cstheme="majorBidi"/>
          <w:sz w:val="24"/>
          <w:szCs w:val="24"/>
        </w:rPr>
      </w:pPr>
      <w:r w:rsidRPr="00E10EA4">
        <w:rPr>
          <w:rFonts w:asciiTheme="majorBidi" w:hAnsiTheme="majorBidi" w:cstheme="majorBidi"/>
          <w:sz w:val="24"/>
          <w:szCs w:val="24"/>
        </w:rPr>
        <w:t xml:space="preserve">American Academy of </w:t>
      </w:r>
      <w:proofErr w:type="spellStart"/>
      <w:r w:rsidRPr="00E10EA4">
        <w:rPr>
          <w:rFonts w:asciiTheme="majorBidi" w:hAnsiTheme="majorBidi" w:cstheme="majorBidi"/>
          <w:sz w:val="24"/>
          <w:szCs w:val="24"/>
        </w:rPr>
        <w:t>Orthopaedic</w:t>
      </w:r>
      <w:proofErr w:type="spellEnd"/>
      <w:r w:rsidRPr="00E10EA4">
        <w:rPr>
          <w:rFonts w:asciiTheme="majorBidi" w:hAnsiTheme="majorBidi" w:cstheme="majorBidi"/>
          <w:sz w:val="24"/>
          <w:szCs w:val="24"/>
        </w:rPr>
        <w:t xml:space="preserve"> Surgeons, American College of Emergency Physicians. Critical Care Transport. Jones &amp; Bartlett Learning; </w:t>
      </w:r>
      <w:r w:rsidR="003E41E1">
        <w:rPr>
          <w:rFonts w:asciiTheme="majorBidi" w:hAnsiTheme="majorBidi" w:cstheme="majorBidi"/>
          <w:sz w:val="24"/>
          <w:szCs w:val="24"/>
        </w:rPr>
        <w:t>Last Edition.</w:t>
      </w:r>
    </w:p>
    <w:p w14:paraId="5A6C36E2" w14:textId="5F9B9FDA" w:rsidR="00E10EA4" w:rsidRPr="00E10EA4" w:rsidRDefault="00E10EA4" w:rsidP="004A38B3">
      <w:pPr>
        <w:pStyle w:val="af"/>
        <w:numPr>
          <w:ilvl w:val="0"/>
          <w:numId w:val="30"/>
        </w:numPr>
        <w:rPr>
          <w:rFonts w:asciiTheme="majorBidi" w:hAnsiTheme="majorBidi" w:cstheme="majorBidi"/>
          <w:sz w:val="24"/>
          <w:szCs w:val="24"/>
        </w:rPr>
      </w:pPr>
      <w:r w:rsidRPr="00E10EA4">
        <w:rPr>
          <w:rFonts w:asciiTheme="majorBidi" w:hAnsiTheme="majorBidi" w:cstheme="majorBidi"/>
          <w:sz w:val="24"/>
          <w:szCs w:val="24"/>
        </w:rPr>
        <w:lastRenderedPageBreak/>
        <w:t xml:space="preserve">Curtis K, Ramsden C, Shaban RZ, Fry M, Lord B, editors. Emergency and trauma care for nurses and paramedics. Elsevier Health Sciences; </w:t>
      </w:r>
      <w:r w:rsidR="003E41E1" w:rsidRPr="003E41E1">
        <w:rPr>
          <w:rFonts w:asciiTheme="majorBidi" w:hAnsiTheme="majorBidi" w:cstheme="majorBidi"/>
          <w:sz w:val="24"/>
          <w:szCs w:val="24"/>
        </w:rPr>
        <w:t>Last Edition.</w:t>
      </w:r>
    </w:p>
    <w:p w14:paraId="0482562B" w14:textId="004C7657" w:rsidR="00E10EA4" w:rsidRPr="00E10EA4" w:rsidRDefault="00E10EA4" w:rsidP="004A38B3">
      <w:pPr>
        <w:pStyle w:val="af"/>
        <w:numPr>
          <w:ilvl w:val="0"/>
          <w:numId w:val="30"/>
        </w:numPr>
        <w:rPr>
          <w:rFonts w:asciiTheme="majorBidi" w:hAnsiTheme="majorBidi" w:cstheme="majorBidi"/>
          <w:sz w:val="24"/>
          <w:szCs w:val="24"/>
        </w:rPr>
      </w:pPr>
      <w:r w:rsidRPr="00E10EA4">
        <w:rPr>
          <w:rFonts w:asciiTheme="majorBidi" w:hAnsiTheme="majorBidi" w:cstheme="majorBidi"/>
          <w:sz w:val="24"/>
          <w:szCs w:val="24"/>
        </w:rPr>
        <w:t xml:space="preserve">Emergency Nurses Association. Sheehy’s Manual of Emergency Care-E-Book. Elsevier Health Sciences; </w:t>
      </w:r>
      <w:r w:rsidR="003E41E1" w:rsidRPr="003E41E1">
        <w:rPr>
          <w:rFonts w:asciiTheme="majorBidi" w:hAnsiTheme="majorBidi" w:cstheme="majorBidi"/>
          <w:sz w:val="24"/>
          <w:szCs w:val="24"/>
        </w:rPr>
        <w:t>Last Edition.</w:t>
      </w:r>
    </w:p>
    <w:p w14:paraId="17306FD6" w14:textId="77777777" w:rsidR="00E10EA4" w:rsidRPr="00E10EA4" w:rsidRDefault="00E10EA4" w:rsidP="004A38B3">
      <w:pPr>
        <w:pStyle w:val="af"/>
        <w:numPr>
          <w:ilvl w:val="0"/>
          <w:numId w:val="30"/>
        </w:numPr>
        <w:rPr>
          <w:rFonts w:asciiTheme="majorBidi" w:hAnsiTheme="majorBidi" w:cstheme="majorBidi"/>
          <w:sz w:val="24"/>
          <w:szCs w:val="24"/>
        </w:rPr>
      </w:pPr>
      <w:r w:rsidRPr="00E10EA4">
        <w:rPr>
          <w:rFonts w:asciiTheme="majorBidi" w:hAnsiTheme="majorBidi" w:cstheme="majorBidi"/>
          <w:sz w:val="24"/>
          <w:szCs w:val="24"/>
        </w:rPr>
        <w:t>Fenske C, Damico D, Watkins K, Saunders T, Barbarito C. health and physical assessment in nursing. Pearson Education, incorporated.</w:t>
      </w:r>
    </w:p>
    <w:p w14:paraId="383F31C5" w14:textId="02DEAD4D" w:rsidR="00E10EA4" w:rsidRPr="00E10EA4" w:rsidRDefault="00E10EA4" w:rsidP="004A38B3">
      <w:pPr>
        <w:pStyle w:val="af"/>
        <w:numPr>
          <w:ilvl w:val="0"/>
          <w:numId w:val="30"/>
        </w:numPr>
        <w:rPr>
          <w:rFonts w:asciiTheme="majorBidi" w:hAnsiTheme="majorBidi" w:cstheme="majorBidi"/>
          <w:sz w:val="24"/>
          <w:szCs w:val="24"/>
        </w:rPr>
      </w:pPr>
      <w:r w:rsidRPr="00E10EA4">
        <w:rPr>
          <w:rFonts w:asciiTheme="majorBidi" w:hAnsiTheme="majorBidi" w:cstheme="majorBidi"/>
          <w:sz w:val="24"/>
          <w:szCs w:val="24"/>
        </w:rPr>
        <w:t>McQuillan KA, Makic MB, Whalen E. Trauma nursing E-Book: from resuscitation through rehabilitation. Elsevier Health Sciences; 2019 Aug 18. national association of emergency medical</w:t>
      </w:r>
      <w:r w:rsidR="003E41E1">
        <w:rPr>
          <w:rFonts w:asciiTheme="majorBidi" w:hAnsiTheme="majorBidi" w:cstheme="majorBidi"/>
          <w:sz w:val="24"/>
          <w:szCs w:val="24"/>
        </w:rPr>
        <w:t xml:space="preserve">. </w:t>
      </w:r>
      <w:r w:rsidR="003E41E1" w:rsidRPr="003E41E1">
        <w:rPr>
          <w:rFonts w:asciiTheme="majorBidi" w:hAnsiTheme="majorBidi" w:cstheme="majorBidi"/>
          <w:sz w:val="24"/>
          <w:szCs w:val="24"/>
        </w:rPr>
        <w:t>Last Edition.</w:t>
      </w:r>
    </w:p>
    <w:p w14:paraId="6B6521EA" w14:textId="77777777" w:rsidR="00E10EA4" w:rsidRPr="00E10EA4" w:rsidRDefault="00E10EA4" w:rsidP="004A38B3">
      <w:pPr>
        <w:pStyle w:val="af"/>
        <w:numPr>
          <w:ilvl w:val="0"/>
          <w:numId w:val="30"/>
        </w:numPr>
        <w:rPr>
          <w:rFonts w:asciiTheme="majorBidi" w:hAnsiTheme="majorBidi" w:cstheme="majorBidi"/>
          <w:sz w:val="24"/>
          <w:szCs w:val="24"/>
        </w:rPr>
      </w:pPr>
      <w:r w:rsidRPr="00E10EA4">
        <w:rPr>
          <w:rFonts w:asciiTheme="majorBidi" w:hAnsiTheme="majorBidi" w:cstheme="majorBidi"/>
          <w:sz w:val="24"/>
          <w:szCs w:val="24"/>
        </w:rPr>
        <w:t xml:space="preserve">National association of emergency medical technicians (NAEMT). AMLS: </w:t>
      </w:r>
      <w:proofErr w:type="spellStart"/>
      <w:r w:rsidRPr="00E10EA4">
        <w:rPr>
          <w:rFonts w:asciiTheme="majorBidi" w:hAnsiTheme="majorBidi" w:cstheme="majorBidi"/>
          <w:sz w:val="24"/>
          <w:szCs w:val="24"/>
        </w:rPr>
        <w:t>Advnaced</w:t>
      </w:r>
      <w:proofErr w:type="spellEnd"/>
      <w:r w:rsidRPr="00E10EA4">
        <w:rPr>
          <w:rFonts w:asciiTheme="majorBidi" w:hAnsiTheme="majorBidi" w:cstheme="majorBidi"/>
          <w:sz w:val="24"/>
          <w:szCs w:val="24"/>
        </w:rPr>
        <w:t xml:space="preserve"> Medical life support: as </w:t>
      </w:r>
      <w:proofErr w:type="gramStart"/>
      <w:r w:rsidRPr="00E10EA4">
        <w:rPr>
          <w:rFonts w:asciiTheme="majorBidi" w:hAnsiTheme="majorBidi" w:cstheme="majorBidi"/>
          <w:sz w:val="24"/>
          <w:szCs w:val="24"/>
        </w:rPr>
        <w:t>assessment based</w:t>
      </w:r>
      <w:proofErr w:type="gramEnd"/>
      <w:r w:rsidRPr="00E10EA4">
        <w:rPr>
          <w:rFonts w:asciiTheme="majorBidi" w:hAnsiTheme="majorBidi" w:cstheme="majorBidi"/>
          <w:sz w:val="24"/>
          <w:szCs w:val="24"/>
        </w:rPr>
        <w:t xml:space="preserve"> approach. Jones and Bartlett learning.</w:t>
      </w:r>
    </w:p>
    <w:p w14:paraId="21D2F590" w14:textId="0D0933C8" w:rsidR="00E10EA4" w:rsidRPr="00E10EA4" w:rsidRDefault="00E10EA4" w:rsidP="004A38B3">
      <w:pPr>
        <w:pStyle w:val="af"/>
        <w:numPr>
          <w:ilvl w:val="0"/>
          <w:numId w:val="30"/>
        </w:numPr>
        <w:rPr>
          <w:rFonts w:asciiTheme="majorBidi" w:hAnsiTheme="majorBidi" w:cstheme="majorBidi"/>
          <w:sz w:val="24"/>
          <w:szCs w:val="24"/>
        </w:rPr>
      </w:pPr>
      <w:r w:rsidRPr="00E10EA4">
        <w:rPr>
          <w:rFonts w:asciiTheme="majorBidi" w:hAnsiTheme="majorBidi" w:cstheme="majorBidi"/>
          <w:sz w:val="24"/>
          <w:szCs w:val="24"/>
        </w:rPr>
        <w:t>National association of emergency medical technicians (NAEMT). PHTLS. Prehospital Trauma Life Support. Jones and Bartlett learning.</w:t>
      </w:r>
      <w:r w:rsidR="003E41E1" w:rsidRPr="003E41E1">
        <w:t xml:space="preserve"> </w:t>
      </w:r>
      <w:r w:rsidR="003E41E1" w:rsidRPr="003E41E1">
        <w:rPr>
          <w:rFonts w:asciiTheme="majorBidi" w:hAnsiTheme="majorBidi" w:cstheme="majorBidi"/>
          <w:sz w:val="24"/>
          <w:szCs w:val="24"/>
        </w:rPr>
        <w:t>Last Edition.</w:t>
      </w:r>
    </w:p>
    <w:p w14:paraId="352349FD" w14:textId="5D699F96" w:rsidR="00E10EA4" w:rsidRPr="00E10EA4" w:rsidRDefault="00E10EA4" w:rsidP="004A38B3">
      <w:pPr>
        <w:pStyle w:val="af"/>
        <w:numPr>
          <w:ilvl w:val="0"/>
          <w:numId w:val="30"/>
        </w:numPr>
        <w:rPr>
          <w:rFonts w:asciiTheme="majorBidi" w:hAnsiTheme="majorBidi" w:cstheme="majorBidi"/>
          <w:sz w:val="24"/>
          <w:szCs w:val="24"/>
        </w:rPr>
      </w:pPr>
      <w:r w:rsidRPr="00E10EA4">
        <w:rPr>
          <w:rFonts w:asciiTheme="majorBidi" w:hAnsiTheme="majorBidi" w:cstheme="majorBidi"/>
          <w:sz w:val="24"/>
          <w:szCs w:val="24"/>
        </w:rPr>
        <w:t>Rebar CR, Heimgartner N. Emergency nursing made incredibly easy. Lippincott Williams and Wilkins.</w:t>
      </w:r>
      <w:r w:rsidR="003E41E1" w:rsidRPr="003E41E1">
        <w:t xml:space="preserve"> </w:t>
      </w:r>
      <w:r w:rsidR="003E41E1" w:rsidRPr="003E41E1">
        <w:rPr>
          <w:rFonts w:asciiTheme="majorBidi" w:hAnsiTheme="majorBidi" w:cstheme="majorBidi"/>
          <w:sz w:val="24"/>
          <w:szCs w:val="24"/>
        </w:rPr>
        <w:t>Last Edition.</w:t>
      </w:r>
    </w:p>
    <w:p w14:paraId="25DA3CFD" w14:textId="038A57E0" w:rsidR="00E10EA4" w:rsidRPr="00E10EA4" w:rsidRDefault="00E10EA4" w:rsidP="004A38B3">
      <w:pPr>
        <w:pStyle w:val="af"/>
        <w:numPr>
          <w:ilvl w:val="0"/>
          <w:numId w:val="30"/>
        </w:numPr>
        <w:rPr>
          <w:rFonts w:asciiTheme="majorBidi" w:hAnsiTheme="majorBidi" w:cstheme="majorBidi"/>
          <w:sz w:val="24"/>
          <w:szCs w:val="24"/>
        </w:rPr>
      </w:pPr>
      <w:r w:rsidRPr="00E10EA4">
        <w:rPr>
          <w:rFonts w:asciiTheme="majorBidi" w:hAnsiTheme="majorBidi" w:cstheme="majorBidi"/>
          <w:sz w:val="24"/>
          <w:szCs w:val="24"/>
        </w:rPr>
        <w:t>Sayre Visser L, Sivo Montejano A. Fast Facts for the triage nurse: an Orientation and care Guide. Springer Publishing Company</w:t>
      </w:r>
      <w:r w:rsidR="003E41E1">
        <w:rPr>
          <w:rFonts w:asciiTheme="majorBidi" w:hAnsiTheme="majorBidi" w:cstheme="majorBidi"/>
          <w:sz w:val="24"/>
          <w:szCs w:val="24"/>
        </w:rPr>
        <w:t xml:space="preserve">. </w:t>
      </w:r>
      <w:r w:rsidR="003E41E1" w:rsidRPr="003E41E1">
        <w:rPr>
          <w:rFonts w:asciiTheme="majorBidi" w:hAnsiTheme="majorBidi" w:cstheme="majorBidi"/>
          <w:sz w:val="24"/>
          <w:szCs w:val="24"/>
        </w:rPr>
        <w:t>Last Edition.</w:t>
      </w:r>
    </w:p>
    <w:p w14:paraId="303F9FE5" w14:textId="00B50069" w:rsidR="004A38B3" w:rsidRPr="004A38B3" w:rsidRDefault="00894967" w:rsidP="004A38B3">
      <w:pPr>
        <w:pStyle w:val="a9"/>
        <w:numPr>
          <w:ilvl w:val="0"/>
          <w:numId w:val="30"/>
        </w:numPr>
        <w:rPr>
          <w:rFonts w:asciiTheme="majorBidi" w:hAnsiTheme="majorBidi" w:cstheme="majorBidi"/>
          <w:color w:val="000000"/>
          <w:lang w:eastAsia="zh-CN" w:bidi="fa-IR"/>
        </w:rPr>
      </w:pPr>
      <w:hyperlink r:id="rId8" w:history="1">
        <w:r w:rsidRPr="00E10EA4">
          <w:rPr>
            <w:rStyle w:val="ab"/>
            <w:rFonts w:asciiTheme="majorBidi" w:hAnsiTheme="majorBidi" w:cstheme="majorBidi"/>
            <w:color w:val="000000"/>
            <w:lang w:eastAsia="zh-CN" w:bidi="fa-IR"/>
          </w:rPr>
          <w:t>www.Uptodate.com</w:t>
        </w:r>
      </w:hyperlink>
    </w:p>
    <w:p w14:paraId="06360FBA" w14:textId="77777777" w:rsidR="00223B73" w:rsidRDefault="00223B73" w:rsidP="005122EC">
      <w:pPr>
        <w:pStyle w:val="a9"/>
        <w:rPr>
          <w:rFonts w:cs="B Nazanin"/>
          <w:color w:val="000000"/>
          <w:rtl/>
          <w:lang w:eastAsia="zh-CN" w:bidi="fa-IR"/>
        </w:rPr>
      </w:pPr>
    </w:p>
    <w:p w14:paraId="7121DDE2" w14:textId="77777777" w:rsidR="004D4045" w:rsidRDefault="004D4045" w:rsidP="008C66D1">
      <w:pPr>
        <w:rPr>
          <w:rFonts w:cs="B Titr"/>
          <w:color w:val="000000"/>
          <w:sz w:val="26"/>
          <w:szCs w:val="26"/>
          <w:rtl/>
        </w:rPr>
      </w:pPr>
    </w:p>
    <w:sectPr w:rsidR="004D4045" w:rsidSect="000A608F">
      <w:headerReference w:type="default" r:id="rId9"/>
      <w:footerReference w:type="default" r:id="rId10"/>
      <w:type w:val="continuous"/>
      <w:pgSz w:w="11906" w:h="16838" w:code="9"/>
      <w:pgMar w:top="1985" w:right="1134" w:bottom="567" w:left="1134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0BC090" w14:textId="77777777" w:rsidR="00D50A16" w:rsidRDefault="00D50A16">
      <w:r>
        <w:separator/>
      </w:r>
    </w:p>
  </w:endnote>
  <w:endnote w:type="continuationSeparator" w:id="0">
    <w:p w14:paraId="0F076724" w14:textId="77777777" w:rsidR="00D50A16" w:rsidRDefault="00D50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Nazanin">
    <w:altName w:val="Arial"/>
    <w:charset w:val="B2"/>
    <w:family w:val="auto"/>
    <w:pitch w:val="variable"/>
    <w:sig w:usb0="00002000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Sah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,Bold">
    <w:altName w:val="B Nazani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Markazi Text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39E4C" w14:textId="77777777" w:rsidR="00D72FD8" w:rsidRDefault="00D72FD8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A6558">
      <w:rPr>
        <w:noProof/>
        <w:rtl/>
      </w:rPr>
      <w:t>5</w:t>
    </w:r>
    <w:r>
      <w:rPr>
        <w:noProof/>
      </w:rPr>
      <w:fldChar w:fldCharType="end"/>
    </w:r>
  </w:p>
  <w:p w14:paraId="409C9EA7" w14:textId="77777777" w:rsidR="00D72FD8" w:rsidRDefault="00D72FD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927EE" w14:textId="77777777" w:rsidR="00D50A16" w:rsidRDefault="00D50A16">
      <w:r>
        <w:separator/>
      </w:r>
    </w:p>
  </w:footnote>
  <w:footnote w:type="continuationSeparator" w:id="0">
    <w:p w14:paraId="222ADFFE" w14:textId="77777777" w:rsidR="00D50A16" w:rsidRDefault="00D50A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A1514" w14:textId="160E9AB1" w:rsidR="00812A9D" w:rsidRDefault="004F5BC2">
    <w:pPr>
      <w:pStyle w:val="a4"/>
    </w:pPr>
    <w:r>
      <w:rPr>
        <w:noProof/>
      </w:rPr>
      <w:drawing>
        <wp:anchor distT="0" distB="0" distL="114300" distR="114300" simplePos="0" relativeHeight="251657728" behindDoc="1" locked="0" layoutInCell="1" allowOverlap="1" wp14:anchorId="41A337DF" wp14:editId="0370B64F">
          <wp:simplePos x="0" y="0"/>
          <wp:positionH relativeFrom="column">
            <wp:posOffset>1809750</wp:posOffset>
          </wp:positionH>
          <wp:positionV relativeFrom="paragraph">
            <wp:posOffset>-95250</wp:posOffset>
          </wp:positionV>
          <wp:extent cx="2254250" cy="797560"/>
          <wp:effectExtent l="0" t="0" r="0" b="0"/>
          <wp:wrapNone/>
          <wp:docPr id="4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4250" cy="797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061A8"/>
    <w:multiLevelType w:val="hybridMultilevel"/>
    <w:tmpl w:val="C45464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C1887"/>
    <w:multiLevelType w:val="hybridMultilevel"/>
    <w:tmpl w:val="C454646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176F86"/>
    <w:multiLevelType w:val="hybridMultilevel"/>
    <w:tmpl w:val="43C659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E7215"/>
    <w:multiLevelType w:val="hybridMultilevel"/>
    <w:tmpl w:val="A566CA42"/>
    <w:lvl w:ilvl="0" w:tplc="89A862F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B25AED"/>
    <w:multiLevelType w:val="hybridMultilevel"/>
    <w:tmpl w:val="C45464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C85692"/>
    <w:multiLevelType w:val="hybridMultilevel"/>
    <w:tmpl w:val="C45464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835FED"/>
    <w:multiLevelType w:val="hybridMultilevel"/>
    <w:tmpl w:val="780021B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1660D1"/>
    <w:multiLevelType w:val="hybridMultilevel"/>
    <w:tmpl w:val="F76EC250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E9772E"/>
    <w:multiLevelType w:val="hybridMultilevel"/>
    <w:tmpl w:val="CCAA30CE"/>
    <w:lvl w:ilvl="0" w:tplc="356E3FDC">
      <w:numFmt w:val="bullet"/>
      <w:lvlText w:val=""/>
      <w:lvlJc w:val="left"/>
      <w:rPr>
        <w:rFonts w:ascii="Symbol" w:eastAsia="Calibri" w:hAnsi="Symbol" w:cs="B Titr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01571D9"/>
    <w:multiLevelType w:val="hybridMultilevel"/>
    <w:tmpl w:val="C6B246C0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D35A9F"/>
    <w:multiLevelType w:val="hybridMultilevel"/>
    <w:tmpl w:val="C45464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D02BF6"/>
    <w:multiLevelType w:val="hybridMultilevel"/>
    <w:tmpl w:val="C45464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227BE9"/>
    <w:multiLevelType w:val="hybridMultilevel"/>
    <w:tmpl w:val="D88274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B8435C"/>
    <w:multiLevelType w:val="hybridMultilevel"/>
    <w:tmpl w:val="CBD076B6"/>
    <w:lvl w:ilvl="0" w:tplc="798E99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7A21B24"/>
    <w:multiLevelType w:val="hybridMultilevel"/>
    <w:tmpl w:val="C45464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CC755C"/>
    <w:multiLevelType w:val="hybridMultilevel"/>
    <w:tmpl w:val="C45464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160F55"/>
    <w:multiLevelType w:val="hybridMultilevel"/>
    <w:tmpl w:val="C45464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B87CEC"/>
    <w:multiLevelType w:val="hybridMultilevel"/>
    <w:tmpl w:val="120A67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5A3900"/>
    <w:multiLevelType w:val="hybridMultilevel"/>
    <w:tmpl w:val="D3F2A88E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05E0BE2"/>
    <w:multiLevelType w:val="hybridMultilevel"/>
    <w:tmpl w:val="D7E62478"/>
    <w:lvl w:ilvl="0" w:tplc="F794AF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891740"/>
    <w:multiLevelType w:val="hybridMultilevel"/>
    <w:tmpl w:val="C0F8A0B6"/>
    <w:lvl w:ilvl="0" w:tplc="CDDAD3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0A37FD1"/>
    <w:multiLevelType w:val="hybridMultilevel"/>
    <w:tmpl w:val="7E16A748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DD5B8E"/>
    <w:multiLevelType w:val="hybridMultilevel"/>
    <w:tmpl w:val="C45464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1658A0"/>
    <w:multiLevelType w:val="hybridMultilevel"/>
    <w:tmpl w:val="2CE849EE"/>
    <w:lvl w:ilvl="0" w:tplc="0B7C16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E708FF"/>
    <w:multiLevelType w:val="hybridMultilevel"/>
    <w:tmpl w:val="675492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8E57E8"/>
    <w:multiLevelType w:val="hybridMultilevel"/>
    <w:tmpl w:val="29B8C6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7E4A61"/>
    <w:multiLevelType w:val="hybridMultilevel"/>
    <w:tmpl w:val="EBEA28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930339"/>
    <w:multiLevelType w:val="hybridMultilevel"/>
    <w:tmpl w:val="81007EF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1F11A31"/>
    <w:multiLevelType w:val="hybridMultilevel"/>
    <w:tmpl w:val="C45464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1A5711"/>
    <w:multiLevelType w:val="hybridMultilevel"/>
    <w:tmpl w:val="1A64C1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DC46A5"/>
    <w:multiLevelType w:val="hybridMultilevel"/>
    <w:tmpl w:val="C45464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DE4AC0"/>
    <w:multiLevelType w:val="hybridMultilevel"/>
    <w:tmpl w:val="E536F1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6F384F"/>
    <w:multiLevelType w:val="hybridMultilevel"/>
    <w:tmpl w:val="DAA48218"/>
    <w:lvl w:ilvl="0" w:tplc="7632CDF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324422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21E364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3AAC93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33C7AB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952880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384093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7F8F5F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E40F2D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3" w15:restartNumberingAfterBreak="0">
    <w:nsid w:val="70763B56"/>
    <w:multiLevelType w:val="hybridMultilevel"/>
    <w:tmpl w:val="34945E9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18D6FDF"/>
    <w:multiLevelType w:val="hybridMultilevel"/>
    <w:tmpl w:val="1598C6FE"/>
    <w:lvl w:ilvl="0" w:tplc="C430E0F0">
      <w:start w:val="1"/>
      <w:numFmt w:val="decimal"/>
      <w:lvlText w:val="%1-"/>
      <w:lvlJc w:val="left"/>
      <w:pPr>
        <w:ind w:left="360" w:hanging="360"/>
      </w:pPr>
      <w:rPr>
        <w:rFonts w:hint="default"/>
        <w:b w:val="0"/>
        <w:color w:val="auto"/>
        <w:sz w:val="24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554578C"/>
    <w:multiLevelType w:val="hybridMultilevel"/>
    <w:tmpl w:val="9CD0817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2C2441"/>
    <w:multiLevelType w:val="hybridMultilevel"/>
    <w:tmpl w:val="C45464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ED07AF"/>
    <w:multiLevelType w:val="hybridMultilevel"/>
    <w:tmpl w:val="B50ABF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2641231">
    <w:abstractNumId w:val="9"/>
  </w:num>
  <w:num w:numId="2" w16cid:durableId="1028334665">
    <w:abstractNumId w:val="18"/>
  </w:num>
  <w:num w:numId="3" w16cid:durableId="840125094">
    <w:abstractNumId w:val="4"/>
  </w:num>
  <w:num w:numId="4" w16cid:durableId="2088840137">
    <w:abstractNumId w:val="1"/>
  </w:num>
  <w:num w:numId="5" w16cid:durableId="1733967148">
    <w:abstractNumId w:val="5"/>
  </w:num>
  <w:num w:numId="6" w16cid:durableId="198013991">
    <w:abstractNumId w:val="16"/>
  </w:num>
  <w:num w:numId="7" w16cid:durableId="1598752631">
    <w:abstractNumId w:val="28"/>
  </w:num>
  <w:num w:numId="8" w16cid:durableId="105125898">
    <w:abstractNumId w:val="10"/>
  </w:num>
  <w:num w:numId="9" w16cid:durableId="1951163444">
    <w:abstractNumId w:val="11"/>
  </w:num>
  <w:num w:numId="10" w16cid:durableId="1840349121">
    <w:abstractNumId w:val="0"/>
  </w:num>
  <w:num w:numId="11" w16cid:durableId="1353726668">
    <w:abstractNumId w:val="14"/>
  </w:num>
  <w:num w:numId="12" w16cid:durableId="1507748989">
    <w:abstractNumId w:val="15"/>
  </w:num>
  <w:num w:numId="13" w16cid:durableId="1337926832">
    <w:abstractNumId w:val="36"/>
  </w:num>
  <w:num w:numId="14" w16cid:durableId="805928239">
    <w:abstractNumId w:val="22"/>
  </w:num>
  <w:num w:numId="15" w16cid:durableId="1025180422">
    <w:abstractNumId w:val="30"/>
  </w:num>
  <w:num w:numId="16" w16cid:durableId="1046836724">
    <w:abstractNumId w:val="23"/>
  </w:num>
  <w:num w:numId="17" w16cid:durableId="1717971018">
    <w:abstractNumId w:val="32"/>
  </w:num>
  <w:num w:numId="18" w16cid:durableId="1323661186">
    <w:abstractNumId w:val="34"/>
  </w:num>
  <w:num w:numId="19" w16cid:durableId="2103915746">
    <w:abstractNumId w:val="13"/>
  </w:num>
  <w:num w:numId="20" w16cid:durableId="188686067">
    <w:abstractNumId w:val="6"/>
  </w:num>
  <w:num w:numId="21" w16cid:durableId="275984920">
    <w:abstractNumId w:val="3"/>
  </w:num>
  <w:num w:numId="22" w16cid:durableId="2038113270">
    <w:abstractNumId w:val="26"/>
  </w:num>
  <w:num w:numId="23" w16cid:durableId="1585258091">
    <w:abstractNumId w:val="24"/>
  </w:num>
  <w:num w:numId="24" w16cid:durableId="707992768">
    <w:abstractNumId w:val="20"/>
  </w:num>
  <w:num w:numId="25" w16cid:durableId="369916529">
    <w:abstractNumId w:val="31"/>
  </w:num>
  <w:num w:numId="26" w16cid:durableId="514659234">
    <w:abstractNumId w:val="17"/>
  </w:num>
  <w:num w:numId="27" w16cid:durableId="1884097950">
    <w:abstractNumId w:val="37"/>
  </w:num>
  <w:num w:numId="28" w16cid:durableId="701830325">
    <w:abstractNumId w:val="33"/>
  </w:num>
  <w:num w:numId="29" w16cid:durableId="247739345">
    <w:abstractNumId w:val="2"/>
  </w:num>
  <w:num w:numId="30" w16cid:durableId="664406060">
    <w:abstractNumId w:val="29"/>
  </w:num>
  <w:num w:numId="31" w16cid:durableId="634533054">
    <w:abstractNumId w:val="8"/>
  </w:num>
  <w:num w:numId="32" w16cid:durableId="647051849">
    <w:abstractNumId w:val="7"/>
  </w:num>
  <w:num w:numId="33" w16cid:durableId="1011956151">
    <w:abstractNumId w:val="12"/>
  </w:num>
  <w:num w:numId="34" w16cid:durableId="1612972950">
    <w:abstractNumId w:val="25"/>
  </w:num>
  <w:num w:numId="35" w16cid:durableId="968827059">
    <w:abstractNumId w:val="27"/>
  </w:num>
  <w:num w:numId="36" w16cid:durableId="739670648">
    <w:abstractNumId w:val="21"/>
  </w:num>
  <w:num w:numId="37" w16cid:durableId="487552058">
    <w:abstractNumId w:val="35"/>
  </w:num>
  <w:num w:numId="38" w16cid:durableId="1659066833">
    <w:abstractNumId w:val="1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 fillcolor="white">
      <v:fill color="white"/>
      <o:colormru v:ext="edit" colors="#ddd,#60c,#eaeaea,#f8f8f8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ABD"/>
    <w:rsid w:val="00000EA7"/>
    <w:rsid w:val="000063AF"/>
    <w:rsid w:val="000076A8"/>
    <w:rsid w:val="00007F4D"/>
    <w:rsid w:val="00010123"/>
    <w:rsid w:val="0001024B"/>
    <w:rsid w:val="00012EF2"/>
    <w:rsid w:val="00013DE9"/>
    <w:rsid w:val="00014075"/>
    <w:rsid w:val="000158DF"/>
    <w:rsid w:val="000209A1"/>
    <w:rsid w:val="00022877"/>
    <w:rsid w:val="00026374"/>
    <w:rsid w:val="00026ABD"/>
    <w:rsid w:val="00031EFE"/>
    <w:rsid w:val="00032033"/>
    <w:rsid w:val="00032135"/>
    <w:rsid w:val="00034747"/>
    <w:rsid w:val="00034B38"/>
    <w:rsid w:val="00034F24"/>
    <w:rsid w:val="0003548F"/>
    <w:rsid w:val="000364A0"/>
    <w:rsid w:val="000373F5"/>
    <w:rsid w:val="00040B33"/>
    <w:rsid w:val="00042DA8"/>
    <w:rsid w:val="00044C89"/>
    <w:rsid w:val="00045BB3"/>
    <w:rsid w:val="00045E87"/>
    <w:rsid w:val="00046B6D"/>
    <w:rsid w:val="00046C45"/>
    <w:rsid w:val="000505DA"/>
    <w:rsid w:val="0005506F"/>
    <w:rsid w:val="00056B6D"/>
    <w:rsid w:val="000576ED"/>
    <w:rsid w:val="000604BE"/>
    <w:rsid w:val="000609A5"/>
    <w:rsid w:val="00061F57"/>
    <w:rsid w:val="0006657D"/>
    <w:rsid w:val="00067977"/>
    <w:rsid w:val="000733DD"/>
    <w:rsid w:val="00073B16"/>
    <w:rsid w:val="00074FC6"/>
    <w:rsid w:val="000774D3"/>
    <w:rsid w:val="000805C0"/>
    <w:rsid w:val="0008429A"/>
    <w:rsid w:val="00091052"/>
    <w:rsid w:val="00091A9E"/>
    <w:rsid w:val="00091DD2"/>
    <w:rsid w:val="0009242B"/>
    <w:rsid w:val="00094B57"/>
    <w:rsid w:val="00094EC6"/>
    <w:rsid w:val="00097959"/>
    <w:rsid w:val="000A030B"/>
    <w:rsid w:val="000A09C4"/>
    <w:rsid w:val="000A1F9E"/>
    <w:rsid w:val="000A3A63"/>
    <w:rsid w:val="000A434E"/>
    <w:rsid w:val="000A4A61"/>
    <w:rsid w:val="000A5FC6"/>
    <w:rsid w:val="000A608F"/>
    <w:rsid w:val="000A6C22"/>
    <w:rsid w:val="000A6E75"/>
    <w:rsid w:val="000A7D4D"/>
    <w:rsid w:val="000B009D"/>
    <w:rsid w:val="000B178A"/>
    <w:rsid w:val="000B1A2D"/>
    <w:rsid w:val="000B1E7F"/>
    <w:rsid w:val="000B2D36"/>
    <w:rsid w:val="000B67EA"/>
    <w:rsid w:val="000C1F2E"/>
    <w:rsid w:val="000C31A7"/>
    <w:rsid w:val="000C36BD"/>
    <w:rsid w:val="000C4042"/>
    <w:rsid w:val="000C4A3B"/>
    <w:rsid w:val="000C5348"/>
    <w:rsid w:val="000C6472"/>
    <w:rsid w:val="000C7993"/>
    <w:rsid w:val="000D04E7"/>
    <w:rsid w:val="000D4A00"/>
    <w:rsid w:val="000D4F4E"/>
    <w:rsid w:val="000D65D3"/>
    <w:rsid w:val="000E04EE"/>
    <w:rsid w:val="000E1F1D"/>
    <w:rsid w:val="000F0CB9"/>
    <w:rsid w:val="000F10B2"/>
    <w:rsid w:val="000F1332"/>
    <w:rsid w:val="000F504B"/>
    <w:rsid w:val="000F6B01"/>
    <w:rsid w:val="001012E0"/>
    <w:rsid w:val="001013F5"/>
    <w:rsid w:val="001028CD"/>
    <w:rsid w:val="00102A8D"/>
    <w:rsid w:val="0010329B"/>
    <w:rsid w:val="001105F8"/>
    <w:rsid w:val="00110946"/>
    <w:rsid w:val="001111FA"/>
    <w:rsid w:val="0011192A"/>
    <w:rsid w:val="0011367D"/>
    <w:rsid w:val="00114375"/>
    <w:rsid w:val="00114AD2"/>
    <w:rsid w:val="001151CB"/>
    <w:rsid w:val="001171A2"/>
    <w:rsid w:val="001175C6"/>
    <w:rsid w:val="00117600"/>
    <w:rsid w:val="00121A15"/>
    <w:rsid w:val="00125B1F"/>
    <w:rsid w:val="00126982"/>
    <w:rsid w:val="00126A92"/>
    <w:rsid w:val="00126CB0"/>
    <w:rsid w:val="001270C7"/>
    <w:rsid w:val="00127BAD"/>
    <w:rsid w:val="00131210"/>
    <w:rsid w:val="001352A8"/>
    <w:rsid w:val="00136A8E"/>
    <w:rsid w:val="00136B68"/>
    <w:rsid w:val="001377FE"/>
    <w:rsid w:val="00137AB8"/>
    <w:rsid w:val="00140916"/>
    <w:rsid w:val="00141F26"/>
    <w:rsid w:val="00142BB6"/>
    <w:rsid w:val="00143CD7"/>
    <w:rsid w:val="00147E79"/>
    <w:rsid w:val="001517BC"/>
    <w:rsid w:val="001536F5"/>
    <w:rsid w:val="001555D9"/>
    <w:rsid w:val="00157536"/>
    <w:rsid w:val="00157DD3"/>
    <w:rsid w:val="001702EF"/>
    <w:rsid w:val="0017192B"/>
    <w:rsid w:val="00172795"/>
    <w:rsid w:val="00174BEA"/>
    <w:rsid w:val="001805ED"/>
    <w:rsid w:val="00180FAD"/>
    <w:rsid w:val="001851A5"/>
    <w:rsid w:val="00190CCF"/>
    <w:rsid w:val="001918AE"/>
    <w:rsid w:val="0019436D"/>
    <w:rsid w:val="0019437E"/>
    <w:rsid w:val="00194D96"/>
    <w:rsid w:val="001A1C2A"/>
    <w:rsid w:val="001A1CC9"/>
    <w:rsid w:val="001A5328"/>
    <w:rsid w:val="001A53C9"/>
    <w:rsid w:val="001B188A"/>
    <w:rsid w:val="001B1925"/>
    <w:rsid w:val="001B49C9"/>
    <w:rsid w:val="001C0117"/>
    <w:rsid w:val="001C03E8"/>
    <w:rsid w:val="001C041F"/>
    <w:rsid w:val="001C0634"/>
    <w:rsid w:val="001C0902"/>
    <w:rsid w:val="001C1965"/>
    <w:rsid w:val="001C1DD8"/>
    <w:rsid w:val="001C2425"/>
    <w:rsid w:val="001C3902"/>
    <w:rsid w:val="001D7FDE"/>
    <w:rsid w:val="001E2C78"/>
    <w:rsid w:val="001E4550"/>
    <w:rsid w:val="001E4DBC"/>
    <w:rsid w:val="001E67B1"/>
    <w:rsid w:val="001E6C0C"/>
    <w:rsid w:val="001F33D0"/>
    <w:rsid w:val="001F39B8"/>
    <w:rsid w:val="001F4443"/>
    <w:rsid w:val="001F7588"/>
    <w:rsid w:val="00201D85"/>
    <w:rsid w:val="002051AB"/>
    <w:rsid w:val="00211D36"/>
    <w:rsid w:val="00212BB1"/>
    <w:rsid w:val="002148A9"/>
    <w:rsid w:val="00215B26"/>
    <w:rsid w:val="002169E6"/>
    <w:rsid w:val="00217252"/>
    <w:rsid w:val="00217A2F"/>
    <w:rsid w:val="002221EF"/>
    <w:rsid w:val="002229A3"/>
    <w:rsid w:val="00222F0F"/>
    <w:rsid w:val="002237DC"/>
    <w:rsid w:val="00223B73"/>
    <w:rsid w:val="002266E5"/>
    <w:rsid w:val="0023082A"/>
    <w:rsid w:val="0023199C"/>
    <w:rsid w:val="00234A6F"/>
    <w:rsid w:val="00234E91"/>
    <w:rsid w:val="00237C14"/>
    <w:rsid w:val="00240E33"/>
    <w:rsid w:val="00241CDA"/>
    <w:rsid w:val="00241D24"/>
    <w:rsid w:val="00242042"/>
    <w:rsid w:val="002434FF"/>
    <w:rsid w:val="00244637"/>
    <w:rsid w:val="00245184"/>
    <w:rsid w:val="0024794A"/>
    <w:rsid w:val="00247BF4"/>
    <w:rsid w:val="002505DC"/>
    <w:rsid w:val="00250EE2"/>
    <w:rsid w:val="002516B0"/>
    <w:rsid w:val="002526AE"/>
    <w:rsid w:val="00256676"/>
    <w:rsid w:val="00257ADD"/>
    <w:rsid w:val="00257E0E"/>
    <w:rsid w:val="00262C51"/>
    <w:rsid w:val="00263E6D"/>
    <w:rsid w:val="00264322"/>
    <w:rsid w:val="00264B13"/>
    <w:rsid w:val="00266E0C"/>
    <w:rsid w:val="00267872"/>
    <w:rsid w:val="002718AF"/>
    <w:rsid w:val="0027260F"/>
    <w:rsid w:val="002733F7"/>
    <w:rsid w:val="00274668"/>
    <w:rsid w:val="00274F33"/>
    <w:rsid w:val="002758B1"/>
    <w:rsid w:val="00276D14"/>
    <w:rsid w:val="00276FAC"/>
    <w:rsid w:val="00277C23"/>
    <w:rsid w:val="00280581"/>
    <w:rsid w:val="00280FCA"/>
    <w:rsid w:val="0028154E"/>
    <w:rsid w:val="002874C8"/>
    <w:rsid w:val="002913A0"/>
    <w:rsid w:val="00292103"/>
    <w:rsid w:val="00292C01"/>
    <w:rsid w:val="00295E24"/>
    <w:rsid w:val="002A00F4"/>
    <w:rsid w:val="002A02B2"/>
    <w:rsid w:val="002A06A1"/>
    <w:rsid w:val="002A16EB"/>
    <w:rsid w:val="002A3202"/>
    <w:rsid w:val="002A7419"/>
    <w:rsid w:val="002B0B8F"/>
    <w:rsid w:val="002B132F"/>
    <w:rsid w:val="002B16A7"/>
    <w:rsid w:val="002B29A6"/>
    <w:rsid w:val="002B4589"/>
    <w:rsid w:val="002B704D"/>
    <w:rsid w:val="002C19E9"/>
    <w:rsid w:val="002C265F"/>
    <w:rsid w:val="002C2AD7"/>
    <w:rsid w:val="002C5CDB"/>
    <w:rsid w:val="002D465B"/>
    <w:rsid w:val="002D5248"/>
    <w:rsid w:val="002D70AA"/>
    <w:rsid w:val="002D747A"/>
    <w:rsid w:val="002E1F4C"/>
    <w:rsid w:val="002E2A10"/>
    <w:rsid w:val="002E7F75"/>
    <w:rsid w:val="002F0EF3"/>
    <w:rsid w:val="002F0FD4"/>
    <w:rsid w:val="002F13D0"/>
    <w:rsid w:val="002F26A6"/>
    <w:rsid w:val="002F52CF"/>
    <w:rsid w:val="002F77CB"/>
    <w:rsid w:val="002F7DF5"/>
    <w:rsid w:val="00301320"/>
    <w:rsid w:val="0030150B"/>
    <w:rsid w:val="0030316E"/>
    <w:rsid w:val="00304828"/>
    <w:rsid w:val="003049EA"/>
    <w:rsid w:val="00304D18"/>
    <w:rsid w:val="00305018"/>
    <w:rsid w:val="00313A7E"/>
    <w:rsid w:val="00314BCA"/>
    <w:rsid w:val="00315E71"/>
    <w:rsid w:val="00316D3A"/>
    <w:rsid w:val="00316F99"/>
    <w:rsid w:val="00317438"/>
    <w:rsid w:val="00321BCF"/>
    <w:rsid w:val="00321CC4"/>
    <w:rsid w:val="00325F47"/>
    <w:rsid w:val="00326B61"/>
    <w:rsid w:val="0033375A"/>
    <w:rsid w:val="00333D8A"/>
    <w:rsid w:val="0033534D"/>
    <w:rsid w:val="003407CE"/>
    <w:rsid w:val="003417E0"/>
    <w:rsid w:val="00341E0B"/>
    <w:rsid w:val="00342E81"/>
    <w:rsid w:val="00344D6F"/>
    <w:rsid w:val="0034611E"/>
    <w:rsid w:val="0034647A"/>
    <w:rsid w:val="00347BC3"/>
    <w:rsid w:val="00347DE9"/>
    <w:rsid w:val="0035279B"/>
    <w:rsid w:val="003538A4"/>
    <w:rsid w:val="00355675"/>
    <w:rsid w:val="003556B5"/>
    <w:rsid w:val="00355B6F"/>
    <w:rsid w:val="0036250A"/>
    <w:rsid w:val="003629DA"/>
    <w:rsid w:val="00364696"/>
    <w:rsid w:val="003735CD"/>
    <w:rsid w:val="0037559A"/>
    <w:rsid w:val="00380D65"/>
    <w:rsid w:val="00381D42"/>
    <w:rsid w:val="00381E55"/>
    <w:rsid w:val="0038343B"/>
    <w:rsid w:val="00386698"/>
    <w:rsid w:val="00390656"/>
    <w:rsid w:val="0039219A"/>
    <w:rsid w:val="003A09E8"/>
    <w:rsid w:val="003A2208"/>
    <w:rsid w:val="003A5F69"/>
    <w:rsid w:val="003A5F89"/>
    <w:rsid w:val="003A6E0C"/>
    <w:rsid w:val="003A6F0A"/>
    <w:rsid w:val="003A7A1A"/>
    <w:rsid w:val="003B056F"/>
    <w:rsid w:val="003B16F9"/>
    <w:rsid w:val="003B3E58"/>
    <w:rsid w:val="003B59E2"/>
    <w:rsid w:val="003B6DBE"/>
    <w:rsid w:val="003C07C0"/>
    <w:rsid w:val="003C09B1"/>
    <w:rsid w:val="003C0C14"/>
    <w:rsid w:val="003C0ED5"/>
    <w:rsid w:val="003C0FF1"/>
    <w:rsid w:val="003C33D8"/>
    <w:rsid w:val="003C5273"/>
    <w:rsid w:val="003C59E4"/>
    <w:rsid w:val="003C66CC"/>
    <w:rsid w:val="003C7655"/>
    <w:rsid w:val="003C7DD8"/>
    <w:rsid w:val="003D3773"/>
    <w:rsid w:val="003D437A"/>
    <w:rsid w:val="003D4B6C"/>
    <w:rsid w:val="003D5125"/>
    <w:rsid w:val="003D76A9"/>
    <w:rsid w:val="003E18D2"/>
    <w:rsid w:val="003E41E1"/>
    <w:rsid w:val="003E4D27"/>
    <w:rsid w:val="003E55E7"/>
    <w:rsid w:val="003E566E"/>
    <w:rsid w:val="003E75BC"/>
    <w:rsid w:val="003F1A74"/>
    <w:rsid w:val="003F4352"/>
    <w:rsid w:val="003F50A2"/>
    <w:rsid w:val="003F55D1"/>
    <w:rsid w:val="003F5945"/>
    <w:rsid w:val="003F7BAD"/>
    <w:rsid w:val="0040076E"/>
    <w:rsid w:val="004016B2"/>
    <w:rsid w:val="00404FCA"/>
    <w:rsid w:val="004136B3"/>
    <w:rsid w:val="0041416B"/>
    <w:rsid w:val="004144E1"/>
    <w:rsid w:val="00415AD0"/>
    <w:rsid w:val="0041638D"/>
    <w:rsid w:val="00430926"/>
    <w:rsid w:val="00437985"/>
    <w:rsid w:val="004406E8"/>
    <w:rsid w:val="00442C20"/>
    <w:rsid w:val="004434DF"/>
    <w:rsid w:val="00443D60"/>
    <w:rsid w:val="004447D8"/>
    <w:rsid w:val="00447BAD"/>
    <w:rsid w:val="004518E8"/>
    <w:rsid w:val="0045618C"/>
    <w:rsid w:val="00456E83"/>
    <w:rsid w:val="004609FE"/>
    <w:rsid w:val="00460A06"/>
    <w:rsid w:val="00461EAD"/>
    <w:rsid w:val="00462BA9"/>
    <w:rsid w:val="00463C4C"/>
    <w:rsid w:val="00464EA7"/>
    <w:rsid w:val="004656D1"/>
    <w:rsid w:val="00467053"/>
    <w:rsid w:val="00467DBA"/>
    <w:rsid w:val="0047032E"/>
    <w:rsid w:val="00470C1D"/>
    <w:rsid w:val="00471079"/>
    <w:rsid w:val="00471CB6"/>
    <w:rsid w:val="0047369D"/>
    <w:rsid w:val="0047507F"/>
    <w:rsid w:val="00477D73"/>
    <w:rsid w:val="004813D3"/>
    <w:rsid w:val="00486CB5"/>
    <w:rsid w:val="00493A95"/>
    <w:rsid w:val="00496EA0"/>
    <w:rsid w:val="00496F10"/>
    <w:rsid w:val="00497302"/>
    <w:rsid w:val="004A38B3"/>
    <w:rsid w:val="004A617F"/>
    <w:rsid w:val="004A783C"/>
    <w:rsid w:val="004B2C8A"/>
    <w:rsid w:val="004C0696"/>
    <w:rsid w:val="004C33E2"/>
    <w:rsid w:val="004C52D1"/>
    <w:rsid w:val="004C54CC"/>
    <w:rsid w:val="004C6DDB"/>
    <w:rsid w:val="004D1ABA"/>
    <w:rsid w:val="004D241F"/>
    <w:rsid w:val="004D2B06"/>
    <w:rsid w:val="004D37A7"/>
    <w:rsid w:val="004D3896"/>
    <w:rsid w:val="004D4045"/>
    <w:rsid w:val="004E0018"/>
    <w:rsid w:val="004E106E"/>
    <w:rsid w:val="004E1FCF"/>
    <w:rsid w:val="004E2ED4"/>
    <w:rsid w:val="004E4C6E"/>
    <w:rsid w:val="004E53CB"/>
    <w:rsid w:val="004E6729"/>
    <w:rsid w:val="004F1443"/>
    <w:rsid w:val="004F1FAA"/>
    <w:rsid w:val="004F238D"/>
    <w:rsid w:val="004F29A5"/>
    <w:rsid w:val="004F2A3B"/>
    <w:rsid w:val="004F3B47"/>
    <w:rsid w:val="004F41B0"/>
    <w:rsid w:val="004F4FCA"/>
    <w:rsid w:val="004F5BC2"/>
    <w:rsid w:val="005004E7"/>
    <w:rsid w:val="00500E8C"/>
    <w:rsid w:val="0050111E"/>
    <w:rsid w:val="0050167B"/>
    <w:rsid w:val="00501980"/>
    <w:rsid w:val="00502D5F"/>
    <w:rsid w:val="00506E2A"/>
    <w:rsid w:val="00507994"/>
    <w:rsid w:val="00507F60"/>
    <w:rsid w:val="00510669"/>
    <w:rsid w:val="0051164C"/>
    <w:rsid w:val="00511A18"/>
    <w:rsid w:val="005122D1"/>
    <w:rsid w:val="005122EC"/>
    <w:rsid w:val="005140F9"/>
    <w:rsid w:val="00515DA7"/>
    <w:rsid w:val="005179FA"/>
    <w:rsid w:val="005202C8"/>
    <w:rsid w:val="005214B8"/>
    <w:rsid w:val="00523819"/>
    <w:rsid w:val="00525B49"/>
    <w:rsid w:val="00525D05"/>
    <w:rsid w:val="00526B2D"/>
    <w:rsid w:val="00526E62"/>
    <w:rsid w:val="00527235"/>
    <w:rsid w:val="00530540"/>
    <w:rsid w:val="00531721"/>
    <w:rsid w:val="005339AD"/>
    <w:rsid w:val="00533C81"/>
    <w:rsid w:val="00536A4B"/>
    <w:rsid w:val="00540CD3"/>
    <w:rsid w:val="00541546"/>
    <w:rsid w:val="0054276E"/>
    <w:rsid w:val="0054458B"/>
    <w:rsid w:val="00546548"/>
    <w:rsid w:val="0054751C"/>
    <w:rsid w:val="00547898"/>
    <w:rsid w:val="00550715"/>
    <w:rsid w:val="00552B81"/>
    <w:rsid w:val="00554B91"/>
    <w:rsid w:val="00560875"/>
    <w:rsid w:val="00561F5D"/>
    <w:rsid w:val="00562814"/>
    <w:rsid w:val="005633D5"/>
    <w:rsid w:val="005672C0"/>
    <w:rsid w:val="005705CF"/>
    <w:rsid w:val="00572952"/>
    <w:rsid w:val="0057417F"/>
    <w:rsid w:val="00575C31"/>
    <w:rsid w:val="005775BC"/>
    <w:rsid w:val="00577CC9"/>
    <w:rsid w:val="005808E2"/>
    <w:rsid w:val="005812E4"/>
    <w:rsid w:val="00581CF7"/>
    <w:rsid w:val="00582EF0"/>
    <w:rsid w:val="00583139"/>
    <w:rsid w:val="00583C3A"/>
    <w:rsid w:val="00585425"/>
    <w:rsid w:val="00585EC5"/>
    <w:rsid w:val="00585F0D"/>
    <w:rsid w:val="005918A6"/>
    <w:rsid w:val="00591905"/>
    <w:rsid w:val="0059437F"/>
    <w:rsid w:val="005944C7"/>
    <w:rsid w:val="0059472F"/>
    <w:rsid w:val="00594D54"/>
    <w:rsid w:val="005976AF"/>
    <w:rsid w:val="005A2D4C"/>
    <w:rsid w:val="005A43C1"/>
    <w:rsid w:val="005A4AC6"/>
    <w:rsid w:val="005A5437"/>
    <w:rsid w:val="005A5516"/>
    <w:rsid w:val="005A606B"/>
    <w:rsid w:val="005A6558"/>
    <w:rsid w:val="005A6ADE"/>
    <w:rsid w:val="005A76FD"/>
    <w:rsid w:val="005B19BB"/>
    <w:rsid w:val="005B207C"/>
    <w:rsid w:val="005B22B2"/>
    <w:rsid w:val="005B4BA5"/>
    <w:rsid w:val="005B4EE8"/>
    <w:rsid w:val="005B5362"/>
    <w:rsid w:val="005B580B"/>
    <w:rsid w:val="005C0B46"/>
    <w:rsid w:val="005C19FE"/>
    <w:rsid w:val="005E0135"/>
    <w:rsid w:val="005E23E3"/>
    <w:rsid w:val="005E2768"/>
    <w:rsid w:val="005E353F"/>
    <w:rsid w:val="005E4D8A"/>
    <w:rsid w:val="005E6374"/>
    <w:rsid w:val="005F3ECC"/>
    <w:rsid w:val="005F48F1"/>
    <w:rsid w:val="005F76E3"/>
    <w:rsid w:val="005F7F1D"/>
    <w:rsid w:val="00600558"/>
    <w:rsid w:val="00604AF6"/>
    <w:rsid w:val="00605C76"/>
    <w:rsid w:val="0061205C"/>
    <w:rsid w:val="0061338E"/>
    <w:rsid w:val="0061403C"/>
    <w:rsid w:val="00615243"/>
    <w:rsid w:val="00616187"/>
    <w:rsid w:val="006178B1"/>
    <w:rsid w:val="00620320"/>
    <w:rsid w:val="00620F19"/>
    <w:rsid w:val="0062563C"/>
    <w:rsid w:val="0062697F"/>
    <w:rsid w:val="00626CED"/>
    <w:rsid w:val="00633247"/>
    <w:rsid w:val="0063463F"/>
    <w:rsid w:val="00635C2F"/>
    <w:rsid w:val="00636957"/>
    <w:rsid w:val="00637C61"/>
    <w:rsid w:val="006411AA"/>
    <w:rsid w:val="00641B86"/>
    <w:rsid w:val="0064434E"/>
    <w:rsid w:val="0064481A"/>
    <w:rsid w:val="00645BF2"/>
    <w:rsid w:val="006501A1"/>
    <w:rsid w:val="00653628"/>
    <w:rsid w:val="0065365D"/>
    <w:rsid w:val="0065383C"/>
    <w:rsid w:val="00654FF7"/>
    <w:rsid w:val="00660653"/>
    <w:rsid w:val="006611D2"/>
    <w:rsid w:val="00661FF5"/>
    <w:rsid w:val="00666D7F"/>
    <w:rsid w:val="00667401"/>
    <w:rsid w:val="0067108A"/>
    <w:rsid w:val="006711E0"/>
    <w:rsid w:val="00675774"/>
    <w:rsid w:val="006808B9"/>
    <w:rsid w:val="00681CBF"/>
    <w:rsid w:val="00683704"/>
    <w:rsid w:val="006869D8"/>
    <w:rsid w:val="00690F18"/>
    <w:rsid w:val="00693323"/>
    <w:rsid w:val="006934AE"/>
    <w:rsid w:val="0069382D"/>
    <w:rsid w:val="0069391E"/>
    <w:rsid w:val="006941BF"/>
    <w:rsid w:val="00694878"/>
    <w:rsid w:val="00695D95"/>
    <w:rsid w:val="00696814"/>
    <w:rsid w:val="00697E94"/>
    <w:rsid w:val="006A1509"/>
    <w:rsid w:val="006B0A20"/>
    <w:rsid w:val="006B1CCA"/>
    <w:rsid w:val="006B1E48"/>
    <w:rsid w:val="006B3C06"/>
    <w:rsid w:val="006B5A95"/>
    <w:rsid w:val="006B7B6F"/>
    <w:rsid w:val="006C057C"/>
    <w:rsid w:val="006C46FF"/>
    <w:rsid w:val="006C5A60"/>
    <w:rsid w:val="006C6229"/>
    <w:rsid w:val="006C7360"/>
    <w:rsid w:val="006D0A4B"/>
    <w:rsid w:val="006D0A86"/>
    <w:rsid w:val="006D0D51"/>
    <w:rsid w:val="006D33FC"/>
    <w:rsid w:val="006D3B31"/>
    <w:rsid w:val="006D780C"/>
    <w:rsid w:val="006E0A5D"/>
    <w:rsid w:val="006E148F"/>
    <w:rsid w:val="006E282F"/>
    <w:rsid w:val="006E50DF"/>
    <w:rsid w:val="006E7102"/>
    <w:rsid w:val="006F7E6B"/>
    <w:rsid w:val="00700B6F"/>
    <w:rsid w:val="0070462A"/>
    <w:rsid w:val="007062EA"/>
    <w:rsid w:val="0070729C"/>
    <w:rsid w:val="00707E1D"/>
    <w:rsid w:val="0071115F"/>
    <w:rsid w:val="007118BF"/>
    <w:rsid w:val="0071378E"/>
    <w:rsid w:val="007147D2"/>
    <w:rsid w:val="007153ED"/>
    <w:rsid w:val="00715D0A"/>
    <w:rsid w:val="007161A2"/>
    <w:rsid w:val="00720764"/>
    <w:rsid w:val="00721985"/>
    <w:rsid w:val="00722CD2"/>
    <w:rsid w:val="0072504B"/>
    <w:rsid w:val="00725FCE"/>
    <w:rsid w:val="007263B2"/>
    <w:rsid w:val="00726C7A"/>
    <w:rsid w:val="00726EE7"/>
    <w:rsid w:val="00727184"/>
    <w:rsid w:val="00730040"/>
    <w:rsid w:val="00733AF5"/>
    <w:rsid w:val="00734C75"/>
    <w:rsid w:val="00737CD1"/>
    <w:rsid w:val="00740089"/>
    <w:rsid w:val="00741763"/>
    <w:rsid w:val="007420A6"/>
    <w:rsid w:val="00742EAD"/>
    <w:rsid w:val="00750E87"/>
    <w:rsid w:val="007525F7"/>
    <w:rsid w:val="00753413"/>
    <w:rsid w:val="007562E7"/>
    <w:rsid w:val="007563E3"/>
    <w:rsid w:val="00756796"/>
    <w:rsid w:val="00757DAC"/>
    <w:rsid w:val="00761822"/>
    <w:rsid w:val="007626B9"/>
    <w:rsid w:val="00762A99"/>
    <w:rsid w:val="00765336"/>
    <w:rsid w:val="007671FA"/>
    <w:rsid w:val="0076781F"/>
    <w:rsid w:val="00767902"/>
    <w:rsid w:val="007710BE"/>
    <w:rsid w:val="00771E26"/>
    <w:rsid w:val="00772D52"/>
    <w:rsid w:val="00772E42"/>
    <w:rsid w:val="00776691"/>
    <w:rsid w:val="007777B0"/>
    <w:rsid w:val="00784379"/>
    <w:rsid w:val="00792516"/>
    <w:rsid w:val="00795C9C"/>
    <w:rsid w:val="007A0EB7"/>
    <w:rsid w:val="007A1D77"/>
    <w:rsid w:val="007A233B"/>
    <w:rsid w:val="007A2382"/>
    <w:rsid w:val="007A25D9"/>
    <w:rsid w:val="007A3442"/>
    <w:rsid w:val="007A3B1E"/>
    <w:rsid w:val="007A40D5"/>
    <w:rsid w:val="007A45AF"/>
    <w:rsid w:val="007A46D8"/>
    <w:rsid w:val="007A4BCA"/>
    <w:rsid w:val="007A50B0"/>
    <w:rsid w:val="007B2787"/>
    <w:rsid w:val="007B34F6"/>
    <w:rsid w:val="007B4178"/>
    <w:rsid w:val="007C11F7"/>
    <w:rsid w:val="007C18CB"/>
    <w:rsid w:val="007C262D"/>
    <w:rsid w:val="007C346B"/>
    <w:rsid w:val="007C4F4D"/>
    <w:rsid w:val="007D1CCD"/>
    <w:rsid w:val="007D4D5B"/>
    <w:rsid w:val="007D7D74"/>
    <w:rsid w:val="007E1712"/>
    <w:rsid w:val="007E3020"/>
    <w:rsid w:val="007E460E"/>
    <w:rsid w:val="007E4BE4"/>
    <w:rsid w:val="007E6051"/>
    <w:rsid w:val="007E6285"/>
    <w:rsid w:val="007F2429"/>
    <w:rsid w:val="007F3AE3"/>
    <w:rsid w:val="007F4309"/>
    <w:rsid w:val="007F4A9E"/>
    <w:rsid w:val="007F51AF"/>
    <w:rsid w:val="007F58C0"/>
    <w:rsid w:val="007F758D"/>
    <w:rsid w:val="00800F02"/>
    <w:rsid w:val="00805D7B"/>
    <w:rsid w:val="00806F84"/>
    <w:rsid w:val="00807AA4"/>
    <w:rsid w:val="00807F06"/>
    <w:rsid w:val="00811E66"/>
    <w:rsid w:val="00812885"/>
    <w:rsid w:val="00812A9D"/>
    <w:rsid w:val="00812AEB"/>
    <w:rsid w:val="00814ADE"/>
    <w:rsid w:val="00817ADB"/>
    <w:rsid w:val="00820109"/>
    <w:rsid w:val="0082038E"/>
    <w:rsid w:val="008206B9"/>
    <w:rsid w:val="008219AD"/>
    <w:rsid w:val="00822D37"/>
    <w:rsid w:val="00823082"/>
    <w:rsid w:val="00824BAE"/>
    <w:rsid w:val="008252AE"/>
    <w:rsid w:val="008268ED"/>
    <w:rsid w:val="00831DA1"/>
    <w:rsid w:val="00833801"/>
    <w:rsid w:val="008341F1"/>
    <w:rsid w:val="00835250"/>
    <w:rsid w:val="00840801"/>
    <w:rsid w:val="00844977"/>
    <w:rsid w:val="00845675"/>
    <w:rsid w:val="0084698C"/>
    <w:rsid w:val="00847ADC"/>
    <w:rsid w:val="00850156"/>
    <w:rsid w:val="00850BB3"/>
    <w:rsid w:val="008519B8"/>
    <w:rsid w:val="008524E5"/>
    <w:rsid w:val="0085427A"/>
    <w:rsid w:val="008545EF"/>
    <w:rsid w:val="0085769C"/>
    <w:rsid w:val="00860136"/>
    <w:rsid w:val="00860323"/>
    <w:rsid w:val="00862A06"/>
    <w:rsid w:val="0086472E"/>
    <w:rsid w:val="00867462"/>
    <w:rsid w:val="008677A3"/>
    <w:rsid w:val="00870687"/>
    <w:rsid w:val="00870B62"/>
    <w:rsid w:val="00871520"/>
    <w:rsid w:val="00871C80"/>
    <w:rsid w:val="008746D6"/>
    <w:rsid w:val="0087725B"/>
    <w:rsid w:val="00877FE1"/>
    <w:rsid w:val="00881E54"/>
    <w:rsid w:val="00883439"/>
    <w:rsid w:val="00884191"/>
    <w:rsid w:val="0088569F"/>
    <w:rsid w:val="00886C18"/>
    <w:rsid w:val="00886E08"/>
    <w:rsid w:val="00886FC5"/>
    <w:rsid w:val="00887BB3"/>
    <w:rsid w:val="00887BC6"/>
    <w:rsid w:val="00887E4B"/>
    <w:rsid w:val="0089015A"/>
    <w:rsid w:val="0089021B"/>
    <w:rsid w:val="00891C2F"/>
    <w:rsid w:val="008928EF"/>
    <w:rsid w:val="00894967"/>
    <w:rsid w:val="00895B68"/>
    <w:rsid w:val="008969B4"/>
    <w:rsid w:val="00896A60"/>
    <w:rsid w:val="0089735C"/>
    <w:rsid w:val="00897BA4"/>
    <w:rsid w:val="008A04DB"/>
    <w:rsid w:val="008A11F5"/>
    <w:rsid w:val="008A1E26"/>
    <w:rsid w:val="008A40AB"/>
    <w:rsid w:val="008B0D7E"/>
    <w:rsid w:val="008B2301"/>
    <w:rsid w:val="008B2BC7"/>
    <w:rsid w:val="008B2BF7"/>
    <w:rsid w:val="008B328C"/>
    <w:rsid w:val="008B5230"/>
    <w:rsid w:val="008C1ECC"/>
    <w:rsid w:val="008C34D8"/>
    <w:rsid w:val="008C3ACD"/>
    <w:rsid w:val="008C66D1"/>
    <w:rsid w:val="008C6FF8"/>
    <w:rsid w:val="008C7D63"/>
    <w:rsid w:val="008D1155"/>
    <w:rsid w:val="008D2E85"/>
    <w:rsid w:val="008D379A"/>
    <w:rsid w:val="008D42FC"/>
    <w:rsid w:val="008D463D"/>
    <w:rsid w:val="008D6B1B"/>
    <w:rsid w:val="008D77D6"/>
    <w:rsid w:val="008D7DB5"/>
    <w:rsid w:val="008E38C2"/>
    <w:rsid w:val="008E5FFE"/>
    <w:rsid w:val="008E6656"/>
    <w:rsid w:val="008E7205"/>
    <w:rsid w:val="008E747A"/>
    <w:rsid w:val="008E78D9"/>
    <w:rsid w:val="008F02BA"/>
    <w:rsid w:val="008F0E97"/>
    <w:rsid w:val="008F178D"/>
    <w:rsid w:val="008F2715"/>
    <w:rsid w:val="008F4859"/>
    <w:rsid w:val="008F69DE"/>
    <w:rsid w:val="009007C3"/>
    <w:rsid w:val="00902B29"/>
    <w:rsid w:val="009030A0"/>
    <w:rsid w:val="00904B47"/>
    <w:rsid w:val="009128AA"/>
    <w:rsid w:val="0091756B"/>
    <w:rsid w:val="00917B78"/>
    <w:rsid w:val="00920044"/>
    <w:rsid w:val="0092227B"/>
    <w:rsid w:val="009228EF"/>
    <w:rsid w:val="0092346B"/>
    <w:rsid w:val="0092784A"/>
    <w:rsid w:val="00931619"/>
    <w:rsid w:val="00932313"/>
    <w:rsid w:val="00935507"/>
    <w:rsid w:val="00936710"/>
    <w:rsid w:val="00936963"/>
    <w:rsid w:val="0094007B"/>
    <w:rsid w:val="0094145B"/>
    <w:rsid w:val="009420D8"/>
    <w:rsid w:val="00943A78"/>
    <w:rsid w:val="009503F4"/>
    <w:rsid w:val="00951F9B"/>
    <w:rsid w:val="00953837"/>
    <w:rsid w:val="00954C3F"/>
    <w:rsid w:val="009574D0"/>
    <w:rsid w:val="00964E4D"/>
    <w:rsid w:val="00965DAD"/>
    <w:rsid w:val="00967068"/>
    <w:rsid w:val="0097049C"/>
    <w:rsid w:val="00970AD6"/>
    <w:rsid w:val="00971A95"/>
    <w:rsid w:val="00974481"/>
    <w:rsid w:val="00974B64"/>
    <w:rsid w:val="00975584"/>
    <w:rsid w:val="00975E10"/>
    <w:rsid w:val="00977431"/>
    <w:rsid w:val="009818C4"/>
    <w:rsid w:val="0098483A"/>
    <w:rsid w:val="00985402"/>
    <w:rsid w:val="00985908"/>
    <w:rsid w:val="00986694"/>
    <w:rsid w:val="009876BA"/>
    <w:rsid w:val="009906B3"/>
    <w:rsid w:val="00991719"/>
    <w:rsid w:val="00992013"/>
    <w:rsid w:val="0099458C"/>
    <w:rsid w:val="009945D5"/>
    <w:rsid w:val="00994AEE"/>
    <w:rsid w:val="009A22F6"/>
    <w:rsid w:val="009A2790"/>
    <w:rsid w:val="009A5F03"/>
    <w:rsid w:val="009A67DC"/>
    <w:rsid w:val="009B1420"/>
    <w:rsid w:val="009B1C22"/>
    <w:rsid w:val="009B3014"/>
    <w:rsid w:val="009B36CC"/>
    <w:rsid w:val="009B58E7"/>
    <w:rsid w:val="009B76B9"/>
    <w:rsid w:val="009C0B70"/>
    <w:rsid w:val="009C1FD5"/>
    <w:rsid w:val="009C7C7F"/>
    <w:rsid w:val="009D04D0"/>
    <w:rsid w:val="009D0835"/>
    <w:rsid w:val="009D1BCC"/>
    <w:rsid w:val="009D2EA5"/>
    <w:rsid w:val="009D37D4"/>
    <w:rsid w:val="009D47FC"/>
    <w:rsid w:val="009D6E62"/>
    <w:rsid w:val="009D7FB8"/>
    <w:rsid w:val="009E2040"/>
    <w:rsid w:val="009E404D"/>
    <w:rsid w:val="009E475C"/>
    <w:rsid w:val="009E4AA2"/>
    <w:rsid w:val="009E689D"/>
    <w:rsid w:val="009E7503"/>
    <w:rsid w:val="009E7580"/>
    <w:rsid w:val="009E7866"/>
    <w:rsid w:val="009F2278"/>
    <w:rsid w:val="009F22BE"/>
    <w:rsid w:val="009F23F3"/>
    <w:rsid w:val="009F3CCF"/>
    <w:rsid w:val="009F5F96"/>
    <w:rsid w:val="009F6D11"/>
    <w:rsid w:val="00A007D6"/>
    <w:rsid w:val="00A0278A"/>
    <w:rsid w:val="00A02F9C"/>
    <w:rsid w:val="00A04257"/>
    <w:rsid w:val="00A04DD5"/>
    <w:rsid w:val="00A11505"/>
    <w:rsid w:val="00A12000"/>
    <w:rsid w:val="00A127A4"/>
    <w:rsid w:val="00A1306A"/>
    <w:rsid w:val="00A13F5F"/>
    <w:rsid w:val="00A14555"/>
    <w:rsid w:val="00A16CED"/>
    <w:rsid w:val="00A20618"/>
    <w:rsid w:val="00A209D2"/>
    <w:rsid w:val="00A20E89"/>
    <w:rsid w:val="00A23237"/>
    <w:rsid w:val="00A2375C"/>
    <w:rsid w:val="00A25166"/>
    <w:rsid w:val="00A2708C"/>
    <w:rsid w:val="00A27A05"/>
    <w:rsid w:val="00A27C1D"/>
    <w:rsid w:val="00A307CE"/>
    <w:rsid w:val="00A3242D"/>
    <w:rsid w:val="00A33616"/>
    <w:rsid w:val="00A35397"/>
    <w:rsid w:val="00A41299"/>
    <w:rsid w:val="00A412F2"/>
    <w:rsid w:val="00A42DAA"/>
    <w:rsid w:val="00A44027"/>
    <w:rsid w:val="00A45EDA"/>
    <w:rsid w:val="00A4740C"/>
    <w:rsid w:val="00A47DA5"/>
    <w:rsid w:val="00A47F91"/>
    <w:rsid w:val="00A51B0A"/>
    <w:rsid w:val="00A52A74"/>
    <w:rsid w:val="00A52D96"/>
    <w:rsid w:val="00A55196"/>
    <w:rsid w:val="00A55468"/>
    <w:rsid w:val="00A60BA3"/>
    <w:rsid w:val="00A62359"/>
    <w:rsid w:val="00A659A2"/>
    <w:rsid w:val="00A660A6"/>
    <w:rsid w:val="00A66B8A"/>
    <w:rsid w:val="00A67DC6"/>
    <w:rsid w:val="00A718A5"/>
    <w:rsid w:val="00A721B4"/>
    <w:rsid w:val="00A72622"/>
    <w:rsid w:val="00A72F25"/>
    <w:rsid w:val="00A74597"/>
    <w:rsid w:val="00A7552C"/>
    <w:rsid w:val="00A815DE"/>
    <w:rsid w:val="00A849EA"/>
    <w:rsid w:val="00A90DE2"/>
    <w:rsid w:val="00A94438"/>
    <w:rsid w:val="00A970F8"/>
    <w:rsid w:val="00AA06BD"/>
    <w:rsid w:val="00AA1B62"/>
    <w:rsid w:val="00AA286B"/>
    <w:rsid w:val="00AA4585"/>
    <w:rsid w:val="00AA4850"/>
    <w:rsid w:val="00AA62BA"/>
    <w:rsid w:val="00AA6507"/>
    <w:rsid w:val="00AB2F87"/>
    <w:rsid w:val="00AB4D73"/>
    <w:rsid w:val="00AB5B3B"/>
    <w:rsid w:val="00AB5C28"/>
    <w:rsid w:val="00AC1A4D"/>
    <w:rsid w:val="00AC3FB5"/>
    <w:rsid w:val="00AC44F8"/>
    <w:rsid w:val="00AC47FF"/>
    <w:rsid w:val="00AC5F29"/>
    <w:rsid w:val="00AC614F"/>
    <w:rsid w:val="00AC6982"/>
    <w:rsid w:val="00AC78E8"/>
    <w:rsid w:val="00AD2D5F"/>
    <w:rsid w:val="00AD33B0"/>
    <w:rsid w:val="00AD4033"/>
    <w:rsid w:val="00AD5F19"/>
    <w:rsid w:val="00AD6CF9"/>
    <w:rsid w:val="00AD79CA"/>
    <w:rsid w:val="00AE17BC"/>
    <w:rsid w:val="00AE2718"/>
    <w:rsid w:val="00AE4A04"/>
    <w:rsid w:val="00AE5300"/>
    <w:rsid w:val="00AE5417"/>
    <w:rsid w:val="00AE63B5"/>
    <w:rsid w:val="00AE6D86"/>
    <w:rsid w:val="00AE749A"/>
    <w:rsid w:val="00AF1E0B"/>
    <w:rsid w:val="00AF2C67"/>
    <w:rsid w:val="00AF354B"/>
    <w:rsid w:val="00AF3A2C"/>
    <w:rsid w:val="00AF4326"/>
    <w:rsid w:val="00B05241"/>
    <w:rsid w:val="00B052A1"/>
    <w:rsid w:val="00B056C8"/>
    <w:rsid w:val="00B06750"/>
    <w:rsid w:val="00B11B14"/>
    <w:rsid w:val="00B17C03"/>
    <w:rsid w:val="00B21CE5"/>
    <w:rsid w:val="00B22062"/>
    <w:rsid w:val="00B23BB2"/>
    <w:rsid w:val="00B249D0"/>
    <w:rsid w:val="00B27836"/>
    <w:rsid w:val="00B32CF6"/>
    <w:rsid w:val="00B33F63"/>
    <w:rsid w:val="00B34813"/>
    <w:rsid w:val="00B35733"/>
    <w:rsid w:val="00B404E4"/>
    <w:rsid w:val="00B44D7C"/>
    <w:rsid w:val="00B4555E"/>
    <w:rsid w:val="00B52075"/>
    <w:rsid w:val="00B52167"/>
    <w:rsid w:val="00B5520B"/>
    <w:rsid w:val="00B5563D"/>
    <w:rsid w:val="00B55CEF"/>
    <w:rsid w:val="00B56385"/>
    <w:rsid w:val="00B61427"/>
    <w:rsid w:val="00B61A3D"/>
    <w:rsid w:val="00B6567F"/>
    <w:rsid w:val="00B70649"/>
    <w:rsid w:val="00B72821"/>
    <w:rsid w:val="00B73125"/>
    <w:rsid w:val="00B739FF"/>
    <w:rsid w:val="00B7410E"/>
    <w:rsid w:val="00B766F5"/>
    <w:rsid w:val="00B87353"/>
    <w:rsid w:val="00B875FB"/>
    <w:rsid w:val="00B876D5"/>
    <w:rsid w:val="00B916D8"/>
    <w:rsid w:val="00B96CBA"/>
    <w:rsid w:val="00BA2110"/>
    <w:rsid w:val="00BA2BD4"/>
    <w:rsid w:val="00BA3420"/>
    <w:rsid w:val="00BA5D7A"/>
    <w:rsid w:val="00BA75E9"/>
    <w:rsid w:val="00BA78EB"/>
    <w:rsid w:val="00BB186F"/>
    <w:rsid w:val="00BB1FE4"/>
    <w:rsid w:val="00BB2A14"/>
    <w:rsid w:val="00BB3CEB"/>
    <w:rsid w:val="00BB421B"/>
    <w:rsid w:val="00BB6109"/>
    <w:rsid w:val="00BB7744"/>
    <w:rsid w:val="00BB7AF3"/>
    <w:rsid w:val="00BC00D8"/>
    <w:rsid w:val="00BC129B"/>
    <w:rsid w:val="00BC455A"/>
    <w:rsid w:val="00BC4C9B"/>
    <w:rsid w:val="00BC4EFA"/>
    <w:rsid w:val="00BC6AC1"/>
    <w:rsid w:val="00BC7C76"/>
    <w:rsid w:val="00BD00B1"/>
    <w:rsid w:val="00BD0CBE"/>
    <w:rsid w:val="00BD2477"/>
    <w:rsid w:val="00BD2879"/>
    <w:rsid w:val="00BD629B"/>
    <w:rsid w:val="00BD678A"/>
    <w:rsid w:val="00BE1321"/>
    <w:rsid w:val="00BE161F"/>
    <w:rsid w:val="00BE2A87"/>
    <w:rsid w:val="00BE56D5"/>
    <w:rsid w:val="00BE6108"/>
    <w:rsid w:val="00BE659A"/>
    <w:rsid w:val="00BF264D"/>
    <w:rsid w:val="00BF2AE4"/>
    <w:rsid w:val="00BF38D9"/>
    <w:rsid w:val="00BF52E8"/>
    <w:rsid w:val="00BF593B"/>
    <w:rsid w:val="00BF757C"/>
    <w:rsid w:val="00C00F6E"/>
    <w:rsid w:val="00C03005"/>
    <w:rsid w:val="00C0311F"/>
    <w:rsid w:val="00C036D9"/>
    <w:rsid w:val="00C07E10"/>
    <w:rsid w:val="00C10A05"/>
    <w:rsid w:val="00C10B06"/>
    <w:rsid w:val="00C10DB6"/>
    <w:rsid w:val="00C11652"/>
    <w:rsid w:val="00C137E9"/>
    <w:rsid w:val="00C14A6E"/>
    <w:rsid w:val="00C14BE8"/>
    <w:rsid w:val="00C16923"/>
    <w:rsid w:val="00C171E7"/>
    <w:rsid w:val="00C20BE4"/>
    <w:rsid w:val="00C2228A"/>
    <w:rsid w:val="00C2391B"/>
    <w:rsid w:val="00C24B81"/>
    <w:rsid w:val="00C264F1"/>
    <w:rsid w:val="00C338FB"/>
    <w:rsid w:val="00C34173"/>
    <w:rsid w:val="00C355AF"/>
    <w:rsid w:val="00C402F4"/>
    <w:rsid w:val="00C40C3E"/>
    <w:rsid w:val="00C414FB"/>
    <w:rsid w:val="00C41DB2"/>
    <w:rsid w:val="00C43A33"/>
    <w:rsid w:val="00C454AC"/>
    <w:rsid w:val="00C4583D"/>
    <w:rsid w:val="00C45A2A"/>
    <w:rsid w:val="00C4699D"/>
    <w:rsid w:val="00C469B0"/>
    <w:rsid w:val="00C5133A"/>
    <w:rsid w:val="00C5572A"/>
    <w:rsid w:val="00C55C82"/>
    <w:rsid w:val="00C57852"/>
    <w:rsid w:val="00C612F2"/>
    <w:rsid w:val="00C617B2"/>
    <w:rsid w:val="00C61EE9"/>
    <w:rsid w:val="00C6434E"/>
    <w:rsid w:val="00C70BDB"/>
    <w:rsid w:val="00C71C06"/>
    <w:rsid w:val="00C7332B"/>
    <w:rsid w:val="00C73F6A"/>
    <w:rsid w:val="00C742A7"/>
    <w:rsid w:val="00C8495A"/>
    <w:rsid w:val="00C905CC"/>
    <w:rsid w:val="00C90E58"/>
    <w:rsid w:val="00C913F3"/>
    <w:rsid w:val="00C915D8"/>
    <w:rsid w:val="00C9183C"/>
    <w:rsid w:val="00C94100"/>
    <w:rsid w:val="00C95339"/>
    <w:rsid w:val="00C95C2F"/>
    <w:rsid w:val="00C96265"/>
    <w:rsid w:val="00C96CBA"/>
    <w:rsid w:val="00CA2FE2"/>
    <w:rsid w:val="00CA3D4F"/>
    <w:rsid w:val="00CA4362"/>
    <w:rsid w:val="00CA6FB9"/>
    <w:rsid w:val="00CB72D7"/>
    <w:rsid w:val="00CC0AE7"/>
    <w:rsid w:val="00CC2181"/>
    <w:rsid w:val="00CC2C74"/>
    <w:rsid w:val="00CC65C4"/>
    <w:rsid w:val="00CD016B"/>
    <w:rsid w:val="00CD0B38"/>
    <w:rsid w:val="00CD1CCA"/>
    <w:rsid w:val="00CD23C0"/>
    <w:rsid w:val="00CD4012"/>
    <w:rsid w:val="00CD48AC"/>
    <w:rsid w:val="00CE026D"/>
    <w:rsid w:val="00CE0A47"/>
    <w:rsid w:val="00CE2944"/>
    <w:rsid w:val="00CE2B94"/>
    <w:rsid w:val="00CE49D5"/>
    <w:rsid w:val="00CE4B79"/>
    <w:rsid w:val="00CE54DD"/>
    <w:rsid w:val="00CE5B6A"/>
    <w:rsid w:val="00CE6CD7"/>
    <w:rsid w:val="00CF0FE9"/>
    <w:rsid w:val="00CF5589"/>
    <w:rsid w:val="00CF6155"/>
    <w:rsid w:val="00CF6566"/>
    <w:rsid w:val="00CF69FA"/>
    <w:rsid w:val="00D008B5"/>
    <w:rsid w:val="00D036EE"/>
    <w:rsid w:val="00D0396C"/>
    <w:rsid w:val="00D073E6"/>
    <w:rsid w:val="00D10306"/>
    <w:rsid w:val="00D122D7"/>
    <w:rsid w:val="00D134B1"/>
    <w:rsid w:val="00D14BA0"/>
    <w:rsid w:val="00D15B0E"/>
    <w:rsid w:val="00D166E1"/>
    <w:rsid w:val="00D16AD4"/>
    <w:rsid w:val="00D17865"/>
    <w:rsid w:val="00D17CEE"/>
    <w:rsid w:val="00D21623"/>
    <w:rsid w:val="00D249D5"/>
    <w:rsid w:val="00D26D9E"/>
    <w:rsid w:val="00D279D4"/>
    <w:rsid w:val="00D27F6D"/>
    <w:rsid w:val="00D33F98"/>
    <w:rsid w:val="00D344D1"/>
    <w:rsid w:val="00D354AA"/>
    <w:rsid w:val="00D40807"/>
    <w:rsid w:val="00D41EBB"/>
    <w:rsid w:val="00D41F49"/>
    <w:rsid w:val="00D441F4"/>
    <w:rsid w:val="00D4626B"/>
    <w:rsid w:val="00D46C6A"/>
    <w:rsid w:val="00D50A16"/>
    <w:rsid w:val="00D50B0A"/>
    <w:rsid w:val="00D51B30"/>
    <w:rsid w:val="00D52889"/>
    <w:rsid w:val="00D52CFC"/>
    <w:rsid w:val="00D54051"/>
    <w:rsid w:val="00D543E9"/>
    <w:rsid w:val="00D564A2"/>
    <w:rsid w:val="00D60037"/>
    <w:rsid w:val="00D61A7A"/>
    <w:rsid w:val="00D64703"/>
    <w:rsid w:val="00D64F71"/>
    <w:rsid w:val="00D64FF1"/>
    <w:rsid w:val="00D71D13"/>
    <w:rsid w:val="00D72FD8"/>
    <w:rsid w:val="00D75CCA"/>
    <w:rsid w:val="00D815DD"/>
    <w:rsid w:val="00D816A2"/>
    <w:rsid w:val="00D834B9"/>
    <w:rsid w:val="00D84923"/>
    <w:rsid w:val="00D851CB"/>
    <w:rsid w:val="00D85547"/>
    <w:rsid w:val="00D8591C"/>
    <w:rsid w:val="00D873BB"/>
    <w:rsid w:val="00D9027E"/>
    <w:rsid w:val="00D9217A"/>
    <w:rsid w:val="00D95339"/>
    <w:rsid w:val="00DA16CD"/>
    <w:rsid w:val="00DA5AE0"/>
    <w:rsid w:val="00DA5FFE"/>
    <w:rsid w:val="00DA6592"/>
    <w:rsid w:val="00DA7358"/>
    <w:rsid w:val="00DA752C"/>
    <w:rsid w:val="00DB0772"/>
    <w:rsid w:val="00DB1035"/>
    <w:rsid w:val="00DB287E"/>
    <w:rsid w:val="00DB2C1B"/>
    <w:rsid w:val="00DB4782"/>
    <w:rsid w:val="00DB4FF6"/>
    <w:rsid w:val="00DB7C8C"/>
    <w:rsid w:val="00DC0476"/>
    <w:rsid w:val="00DC4CC2"/>
    <w:rsid w:val="00DC7B96"/>
    <w:rsid w:val="00DD03DE"/>
    <w:rsid w:val="00DD1431"/>
    <w:rsid w:val="00DD17C1"/>
    <w:rsid w:val="00DD2158"/>
    <w:rsid w:val="00DD296B"/>
    <w:rsid w:val="00DD2F30"/>
    <w:rsid w:val="00DD52DF"/>
    <w:rsid w:val="00DD54A0"/>
    <w:rsid w:val="00DD756C"/>
    <w:rsid w:val="00DD7BC8"/>
    <w:rsid w:val="00DD7EF7"/>
    <w:rsid w:val="00DE1FAD"/>
    <w:rsid w:val="00DE2761"/>
    <w:rsid w:val="00DE33F8"/>
    <w:rsid w:val="00DE4175"/>
    <w:rsid w:val="00DE7D44"/>
    <w:rsid w:val="00DF4DE2"/>
    <w:rsid w:val="00DF4EB8"/>
    <w:rsid w:val="00DF70F8"/>
    <w:rsid w:val="00E01A39"/>
    <w:rsid w:val="00E01C26"/>
    <w:rsid w:val="00E04AA8"/>
    <w:rsid w:val="00E0670E"/>
    <w:rsid w:val="00E06FD8"/>
    <w:rsid w:val="00E07A2B"/>
    <w:rsid w:val="00E10EA4"/>
    <w:rsid w:val="00E12965"/>
    <w:rsid w:val="00E13C59"/>
    <w:rsid w:val="00E14DC1"/>
    <w:rsid w:val="00E16289"/>
    <w:rsid w:val="00E1663B"/>
    <w:rsid w:val="00E16B8B"/>
    <w:rsid w:val="00E16EAA"/>
    <w:rsid w:val="00E17328"/>
    <w:rsid w:val="00E21117"/>
    <w:rsid w:val="00E220EF"/>
    <w:rsid w:val="00E25689"/>
    <w:rsid w:val="00E259F4"/>
    <w:rsid w:val="00E26D54"/>
    <w:rsid w:val="00E27632"/>
    <w:rsid w:val="00E31BFE"/>
    <w:rsid w:val="00E333C4"/>
    <w:rsid w:val="00E344AA"/>
    <w:rsid w:val="00E37B0F"/>
    <w:rsid w:val="00E4015D"/>
    <w:rsid w:val="00E4036B"/>
    <w:rsid w:val="00E41B11"/>
    <w:rsid w:val="00E42019"/>
    <w:rsid w:val="00E44814"/>
    <w:rsid w:val="00E45080"/>
    <w:rsid w:val="00E457C3"/>
    <w:rsid w:val="00E4774B"/>
    <w:rsid w:val="00E51EAB"/>
    <w:rsid w:val="00E52537"/>
    <w:rsid w:val="00E53A4E"/>
    <w:rsid w:val="00E53D5A"/>
    <w:rsid w:val="00E54DE6"/>
    <w:rsid w:val="00E55AA6"/>
    <w:rsid w:val="00E56800"/>
    <w:rsid w:val="00E57E25"/>
    <w:rsid w:val="00E60231"/>
    <w:rsid w:val="00E6252E"/>
    <w:rsid w:val="00E628D1"/>
    <w:rsid w:val="00E63BE6"/>
    <w:rsid w:val="00E66088"/>
    <w:rsid w:val="00E670C8"/>
    <w:rsid w:val="00E7216F"/>
    <w:rsid w:val="00E72EC7"/>
    <w:rsid w:val="00E7450F"/>
    <w:rsid w:val="00E748AC"/>
    <w:rsid w:val="00E75C10"/>
    <w:rsid w:val="00E80665"/>
    <w:rsid w:val="00E8580F"/>
    <w:rsid w:val="00E87837"/>
    <w:rsid w:val="00E94D9E"/>
    <w:rsid w:val="00EA0528"/>
    <w:rsid w:val="00EA0EED"/>
    <w:rsid w:val="00EA2FE1"/>
    <w:rsid w:val="00EA76DF"/>
    <w:rsid w:val="00EB2191"/>
    <w:rsid w:val="00EB337C"/>
    <w:rsid w:val="00EC0A0B"/>
    <w:rsid w:val="00EC115E"/>
    <w:rsid w:val="00EC178D"/>
    <w:rsid w:val="00EC3DC0"/>
    <w:rsid w:val="00EC43BD"/>
    <w:rsid w:val="00EC72FD"/>
    <w:rsid w:val="00EC7C1A"/>
    <w:rsid w:val="00EC7E56"/>
    <w:rsid w:val="00ED2681"/>
    <w:rsid w:val="00ED5579"/>
    <w:rsid w:val="00ED727C"/>
    <w:rsid w:val="00EE19BD"/>
    <w:rsid w:val="00EE39D1"/>
    <w:rsid w:val="00EE429B"/>
    <w:rsid w:val="00EE4DB3"/>
    <w:rsid w:val="00EF3A5B"/>
    <w:rsid w:val="00EF4874"/>
    <w:rsid w:val="00EF4D7B"/>
    <w:rsid w:val="00EF5508"/>
    <w:rsid w:val="00EF5C65"/>
    <w:rsid w:val="00EF6493"/>
    <w:rsid w:val="00F02575"/>
    <w:rsid w:val="00F04017"/>
    <w:rsid w:val="00F04410"/>
    <w:rsid w:val="00F06CAE"/>
    <w:rsid w:val="00F10E82"/>
    <w:rsid w:val="00F110CF"/>
    <w:rsid w:val="00F11EC9"/>
    <w:rsid w:val="00F12E37"/>
    <w:rsid w:val="00F13289"/>
    <w:rsid w:val="00F141A2"/>
    <w:rsid w:val="00F154DD"/>
    <w:rsid w:val="00F154F8"/>
    <w:rsid w:val="00F17AF3"/>
    <w:rsid w:val="00F21177"/>
    <w:rsid w:val="00F23748"/>
    <w:rsid w:val="00F25263"/>
    <w:rsid w:val="00F25497"/>
    <w:rsid w:val="00F25EF4"/>
    <w:rsid w:val="00F2606C"/>
    <w:rsid w:val="00F27140"/>
    <w:rsid w:val="00F27B54"/>
    <w:rsid w:val="00F30903"/>
    <w:rsid w:val="00F31D04"/>
    <w:rsid w:val="00F32A53"/>
    <w:rsid w:val="00F35122"/>
    <w:rsid w:val="00F364A3"/>
    <w:rsid w:val="00F416F4"/>
    <w:rsid w:val="00F45447"/>
    <w:rsid w:val="00F45D4F"/>
    <w:rsid w:val="00F4637D"/>
    <w:rsid w:val="00F474B9"/>
    <w:rsid w:val="00F52DB6"/>
    <w:rsid w:val="00F543F3"/>
    <w:rsid w:val="00F5525B"/>
    <w:rsid w:val="00F56BE1"/>
    <w:rsid w:val="00F5738B"/>
    <w:rsid w:val="00F60167"/>
    <w:rsid w:val="00F61DEF"/>
    <w:rsid w:val="00F634CA"/>
    <w:rsid w:val="00F64B97"/>
    <w:rsid w:val="00F709C1"/>
    <w:rsid w:val="00F70E25"/>
    <w:rsid w:val="00F73D53"/>
    <w:rsid w:val="00F74F32"/>
    <w:rsid w:val="00F752EB"/>
    <w:rsid w:val="00F77C5D"/>
    <w:rsid w:val="00F81C92"/>
    <w:rsid w:val="00F81F81"/>
    <w:rsid w:val="00F82E7E"/>
    <w:rsid w:val="00F83122"/>
    <w:rsid w:val="00F8682D"/>
    <w:rsid w:val="00F90173"/>
    <w:rsid w:val="00FA0E4D"/>
    <w:rsid w:val="00FA212D"/>
    <w:rsid w:val="00FA3BEB"/>
    <w:rsid w:val="00FA49C7"/>
    <w:rsid w:val="00FA7C01"/>
    <w:rsid w:val="00FB0969"/>
    <w:rsid w:val="00FB1712"/>
    <w:rsid w:val="00FB1B60"/>
    <w:rsid w:val="00FB2609"/>
    <w:rsid w:val="00FB5591"/>
    <w:rsid w:val="00FB5E79"/>
    <w:rsid w:val="00FB6361"/>
    <w:rsid w:val="00FB6A49"/>
    <w:rsid w:val="00FB7A54"/>
    <w:rsid w:val="00FC0181"/>
    <w:rsid w:val="00FC121F"/>
    <w:rsid w:val="00FC220A"/>
    <w:rsid w:val="00FC2AE6"/>
    <w:rsid w:val="00FC2B62"/>
    <w:rsid w:val="00FC2BA7"/>
    <w:rsid w:val="00FC5738"/>
    <w:rsid w:val="00FC72CA"/>
    <w:rsid w:val="00FD29F6"/>
    <w:rsid w:val="00FD5D6D"/>
    <w:rsid w:val="00FD67A2"/>
    <w:rsid w:val="00FE0459"/>
    <w:rsid w:val="00FE3BDB"/>
    <w:rsid w:val="00FE4860"/>
    <w:rsid w:val="00FE4CC1"/>
    <w:rsid w:val="00FE567E"/>
    <w:rsid w:val="00FE59EE"/>
    <w:rsid w:val="00FE7060"/>
    <w:rsid w:val="00FF5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o:colormru v:ext="edit" colors="#ddd,#60c,#eaeaea,#f8f8f8"/>
    </o:shapedefaults>
    <o:shapelayout v:ext="edit">
      <o:idmap v:ext="edit" data="2"/>
    </o:shapelayout>
  </w:shapeDefaults>
  <w:decimalSymbol w:val="/"/>
  <w:listSeparator w:val="؛"/>
  <w14:docId w14:val="68010075"/>
  <w15:chartTrackingRefBased/>
  <w15:docId w15:val="{AC3F7AB1-0962-4FAD-AF20-DBF707F90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A62BA"/>
    <w:pPr>
      <w:bidi/>
    </w:pPr>
    <w:rPr>
      <w:rFonts w:eastAsia="Times New Roman" w:cs="Traditional Arabic"/>
      <w:lang w:eastAsia="zh-CN"/>
    </w:rPr>
  </w:style>
  <w:style w:type="paragraph" w:styleId="a0">
    <w:name w:val="heading 1"/>
    <w:basedOn w:val="a"/>
    <w:next w:val="a"/>
    <w:qFormat/>
    <w:rsid w:val="005B580B"/>
    <w:pPr>
      <w:keepNext/>
      <w:jc w:val="center"/>
      <w:outlineLvl w:val="0"/>
    </w:pPr>
    <w:rPr>
      <w:rFonts w:cs="Nazanin"/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rsid w:val="00C612F2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C612F2"/>
    <w:pPr>
      <w:tabs>
        <w:tab w:val="center" w:pos="4153"/>
        <w:tab w:val="right" w:pos="8306"/>
      </w:tabs>
    </w:pPr>
  </w:style>
  <w:style w:type="table" w:styleId="a8">
    <w:name w:val="Table Grid"/>
    <w:basedOn w:val="a2"/>
    <w:uiPriority w:val="39"/>
    <w:rsid w:val="00884191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A41299"/>
    <w:pPr>
      <w:bidi w:val="0"/>
      <w:spacing w:before="100" w:beforeAutospacing="1" w:after="100" w:afterAutospacing="1"/>
    </w:pPr>
    <w:rPr>
      <w:rFonts w:cs="Times New Roman"/>
      <w:sz w:val="24"/>
      <w:szCs w:val="24"/>
      <w:lang w:eastAsia="en-US"/>
    </w:rPr>
  </w:style>
  <w:style w:type="character" w:customStyle="1" w:styleId="a7">
    <w:name w:val="پانویس نویسه"/>
    <w:link w:val="a6"/>
    <w:uiPriority w:val="99"/>
    <w:rsid w:val="00D72FD8"/>
    <w:rPr>
      <w:rFonts w:eastAsia="Times New Roman" w:cs="Traditional Arabic"/>
      <w:lang w:eastAsia="zh-CN"/>
    </w:rPr>
  </w:style>
  <w:style w:type="paragraph" w:styleId="aa">
    <w:name w:val="List Paragraph"/>
    <w:basedOn w:val="a"/>
    <w:uiPriority w:val="34"/>
    <w:qFormat/>
    <w:rsid w:val="00EC7C1A"/>
    <w:pPr>
      <w:ind w:left="720"/>
      <w:contextualSpacing/>
    </w:pPr>
  </w:style>
  <w:style w:type="character" w:styleId="ab">
    <w:name w:val="Hyperlink"/>
    <w:rsid w:val="00894967"/>
    <w:rPr>
      <w:color w:val="0563C1"/>
      <w:u w:val="single"/>
    </w:rPr>
  </w:style>
  <w:style w:type="character" w:styleId="ac">
    <w:name w:val="Unresolved Mention"/>
    <w:uiPriority w:val="99"/>
    <w:semiHidden/>
    <w:unhideWhenUsed/>
    <w:rsid w:val="00894967"/>
    <w:rPr>
      <w:color w:val="605E5C"/>
      <w:shd w:val="clear" w:color="auto" w:fill="E1DFDD"/>
    </w:rPr>
  </w:style>
  <w:style w:type="character" w:customStyle="1" w:styleId="a5">
    <w:name w:val="سرصفحه نویسه"/>
    <w:basedOn w:val="a1"/>
    <w:link w:val="a4"/>
    <w:uiPriority w:val="99"/>
    <w:rsid w:val="008C66D1"/>
    <w:rPr>
      <w:rFonts w:eastAsia="Times New Roman" w:cs="Traditional Arabic"/>
      <w:lang w:eastAsia="zh-CN"/>
    </w:rPr>
  </w:style>
  <w:style w:type="paragraph" w:styleId="ad">
    <w:name w:val="footnote text"/>
    <w:basedOn w:val="a"/>
    <w:link w:val="ae"/>
    <w:uiPriority w:val="99"/>
    <w:unhideWhenUsed/>
    <w:rsid w:val="008C66D1"/>
    <w:pPr>
      <w:bidi w:val="0"/>
    </w:pPr>
    <w:rPr>
      <w:rFonts w:asciiTheme="minorHAnsi" w:eastAsiaTheme="minorHAnsi" w:hAnsiTheme="minorHAnsi" w:cstheme="minorBidi"/>
      <w:lang w:eastAsia="en-US"/>
    </w:rPr>
  </w:style>
  <w:style w:type="character" w:customStyle="1" w:styleId="ae">
    <w:name w:val="متن پاورقی نویسه"/>
    <w:basedOn w:val="a1"/>
    <w:link w:val="ad"/>
    <w:uiPriority w:val="99"/>
    <w:rsid w:val="008C66D1"/>
    <w:rPr>
      <w:rFonts w:asciiTheme="minorHAnsi" w:eastAsiaTheme="minorHAnsi" w:hAnsiTheme="minorHAnsi" w:cstheme="minorBidi"/>
    </w:rPr>
  </w:style>
  <w:style w:type="paragraph" w:styleId="af">
    <w:name w:val="annotation text"/>
    <w:basedOn w:val="a"/>
    <w:link w:val="af0"/>
    <w:uiPriority w:val="99"/>
    <w:unhideWhenUsed/>
    <w:rsid w:val="008C66D1"/>
    <w:pPr>
      <w:bidi w:val="0"/>
      <w:spacing w:after="160"/>
    </w:pPr>
    <w:rPr>
      <w:rFonts w:asciiTheme="minorHAnsi" w:eastAsiaTheme="minorHAnsi" w:hAnsiTheme="minorHAnsi" w:cstheme="minorBidi"/>
      <w:lang w:eastAsia="en-US"/>
    </w:rPr>
  </w:style>
  <w:style w:type="character" w:customStyle="1" w:styleId="af0">
    <w:name w:val="متن نظر نویسه"/>
    <w:basedOn w:val="a1"/>
    <w:link w:val="af"/>
    <w:uiPriority w:val="99"/>
    <w:rsid w:val="008C66D1"/>
    <w:rPr>
      <w:rFonts w:asciiTheme="minorHAnsi" w:eastAsiaTheme="minorHAnsi" w:hAnsiTheme="minorHAnsi" w:cstheme="minorBidi"/>
    </w:rPr>
  </w:style>
  <w:style w:type="paragraph" w:styleId="af1">
    <w:name w:val="No Spacing"/>
    <w:uiPriority w:val="1"/>
    <w:qFormat/>
    <w:rsid w:val="008C66D1"/>
    <w:rPr>
      <w:rFonts w:asciiTheme="minorHAnsi" w:eastAsiaTheme="minorHAnsi" w:hAnsiTheme="minorHAnsi" w:cstheme="minorBidi"/>
      <w:sz w:val="22"/>
      <w:szCs w:val="22"/>
    </w:rPr>
  </w:style>
  <w:style w:type="character" w:styleId="af2">
    <w:name w:val="footnote reference"/>
    <w:basedOn w:val="a1"/>
    <w:uiPriority w:val="99"/>
    <w:unhideWhenUsed/>
    <w:rsid w:val="008C66D1"/>
    <w:rPr>
      <w:vertAlign w:val="superscript"/>
    </w:rPr>
  </w:style>
  <w:style w:type="paragraph" w:styleId="af3">
    <w:name w:val="caption"/>
    <w:basedOn w:val="a"/>
    <w:next w:val="a"/>
    <w:uiPriority w:val="35"/>
    <w:unhideWhenUsed/>
    <w:qFormat/>
    <w:rsid w:val="008C66D1"/>
    <w:pPr>
      <w:bidi w:val="0"/>
      <w:spacing w:after="200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934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545249">
          <w:marLeft w:val="0"/>
          <w:marRight w:val="432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ptodate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E9F3D6-A61A-4B1A-AF2D-B65BF7645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1493</TotalTime>
  <Pages>13</Pages>
  <Words>2768</Words>
  <Characters>15781</Characters>
  <Application>Microsoft Office Word</Application>
  <DocSecurity>0</DocSecurity>
  <Lines>131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طراحی پیشگام</vt:lpstr>
    </vt:vector>
  </TitlesOfParts>
  <Company>software</Company>
  <LinksUpToDate>false</LinksUpToDate>
  <CharactersWithSpaces>18512</CharactersWithSpaces>
  <SharedDoc>false</SharedDoc>
  <HLinks>
    <vt:vector size="6" baseType="variant">
      <vt:variant>
        <vt:i4>5505093</vt:i4>
      </vt:variant>
      <vt:variant>
        <vt:i4>0</vt:i4>
      </vt:variant>
      <vt:variant>
        <vt:i4>0</vt:i4>
      </vt:variant>
      <vt:variant>
        <vt:i4>5</vt:i4>
      </vt:variant>
      <vt:variant>
        <vt:lpwstr>http://www.uptodate.com/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طراحی پیشگام</dc:title>
  <dc:subject/>
  <dc:creator>personalize</dc:creator>
  <cp:keywords/>
  <cp:lastModifiedBy>M-GH</cp:lastModifiedBy>
  <cp:revision>18</cp:revision>
  <cp:lastPrinted>2018-09-21T18:28:00Z</cp:lastPrinted>
  <dcterms:created xsi:type="dcterms:W3CDTF">2024-04-21T13:10:00Z</dcterms:created>
  <dcterms:modified xsi:type="dcterms:W3CDTF">2026-06-21T09:31:00Z</dcterms:modified>
</cp:coreProperties>
</file>